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E6" w:rsidRPr="00CE002C" w:rsidRDefault="004B67E6" w:rsidP="00B71E10">
      <w:pPr>
        <w:spacing w:after="0" w:line="240" w:lineRule="auto"/>
        <w:jc w:val="center"/>
        <w:rPr>
          <w:rFonts w:ascii="Times New Roman" w:hAnsi="Times New Roman" w:cs="Times New Roman"/>
          <w:sz w:val="24"/>
          <w:szCs w:val="24"/>
        </w:rPr>
      </w:pPr>
      <w:r w:rsidRPr="00CE002C">
        <w:rPr>
          <w:rFonts w:ascii="Times New Roman" w:hAnsi="Times New Roman" w:cs="Times New Roman"/>
          <w:sz w:val="24"/>
          <w:szCs w:val="24"/>
        </w:rPr>
        <w:t xml:space="preserve">әл-Фараби атындағы Қазақ ұлттық </w:t>
      </w:r>
      <w:proofErr w:type="spellStart"/>
      <w:r w:rsidRPr="00CE002C">
        <w:rPr>
          <w:rFonts w:ascii="Times New Roman" w:hAnsi="Times New Roman" w:cs="Times New Roman"/>
          <w:sz w:val="24"/>
          <w:szCs w:val="24"/>
        </w:rPr>
        <w:t>университеті</w:t>
      </w:r>
      <w:proofErr w:type="spellEnd"/>
    </w:p>
    <w:p w:rsidR="004B67E6" w:rsidRPr="00CE002C" w:rsidRDefault="004B67E6" w:rsidP="00B71E10">
      <w:pPr>
        <w:spacing w:after="0" w:line="240" w:lineRule="auto"/>
        <w:jc w:val="center"/>
        <w:rPr>
          <w:rFonts w:ascii="Times New Roman" w:hAnsi="Times New Roman" w:cs="Times New Roman"/>
          <w:sz w:val="24"/>
          <w:szCs w:val="24"/>
        </w:rPr>
      </w:pPr>
      <w:r w:rsidRPr="00CE002C">
        <w:rPr>
          <w:rFonts w:ascii="Times New Roman" w:hAnsi="Times New Roman" w:cs="Times New Roman"/>
          <w:sz w:val="24"/>
          <w:szCs w:val="24"/>
        </w:rPr>
        <w:t xml:space="preserve">Философия және </w:t>
      </w:r>
      <w:proofErr w:type="spellStart"/>
      <w:r w:rsidRPr="00CE002C">
        <w:rPr>
          <w:rFonts w:ascii="Times New Roman" w:hAnsi="Times New Roman" w:cs="Times New Roman"/>
          <w:sz w:val="24"/>
          <w:szCs w:val="24"/>
        </w:rPr>
        <w:t>саясаттану</w:t>
      </w:r>
      <w:proofErr w:type="spellEnd"/>
      <w:r w:rsidRPr="00CE002C">
        <w:rPr>
          <w:rFonts w:ascii="Times New Roman" w:hAnsi="Times New Roman" w:cs="Times New Roman"/>
          <w:sz w:val="24"/>
          <w:szCs w:val="24"/>
        </w:rPr>
        <w:t xml:space="preserve"> </w:t>
      </w:r>
      <w:proofErr w:type="spellStart"/>
      <w:r w:rsidRPr="00CE002C">
        <w:rPr>
          <w:rFonts w:ascii="Times New Roman" w:hAnsi="Times New Roman" w:cs="Times New Roman"/>
          <w:sz w:val="24"/>
          <w:szCs w:val="24"/>
        </w:rPr>
        <w:t>факультеті</w:t>
      </w:r>
      <w:proofErr w:type="spellEnd"/>
    </w:p>
    <w:p w:rsidR="004B67E6" w:rsidRPr="00CE002C" w:rsidRDefault="004B67E6" w:rsidP="00B71E10">
      <w:pPr>
        <w:spacing w:after="0" w:line="240" w:lineRule="auto"/>
        <w:jc w:val="center"/>
        <w:rPr>
          <w:rFonts w:ascii="Times New Roman" w:hAnsi="Times New Roman" w:cs="Times New Roman"/>
          <w:sz w:val="24"/>
          <w:szCs w:val="24"/>
          <w:lang w:val="kk-KZ"/>
        </w:rPr>
      </w:pPr>
      <w:r w:rsidRPr="00CE002C">
        <w:rPr>
          <w:rFonts w:ascii="Times New Roman" w:hAnsi="Times New Roman" w:cs="Times New Roman"/>
          <w:sz w:val="24"/>
          <w:szCs w:val="24"/>
        </w:rPr>
        <w:t xml:space="preserve">Педагогика және </w:t>
      </w:r>
      <w:proofErr w:type="spellStart"/>
      <w:r w:rsidRPr="00CE002C">
        <w:rPr>
          <w:rFonts w:ascii="Times New Roman" w:hAnsi="Times New Roman" w:cs="Times New Roman"/>
          <w:sz w:val="24"/>
          <w:szCs w:val="24"/>
        </w:rPr>
        <w:t>бі</w:t>
      </w:r>
      <w:proofErr w:type="gramStart"/>
      <w:r w:rsidRPr="00CE002C">
        <w:rPr>
          <w:rFonts w:ascii="Times New Roman" w:hAnsi="Times New Roman" w:cs="Times New Roman"/>
          <w:sz w:val="24"/>
          <w:szCs w:val="24"/>
        </w:rPr>
        <w:t>л</w:t>
      </w:r>
      <w:proofErr w:type="gramEnd"/>
      <w:r w:rsidRPr="00CE002C">
        <w:rPr>
          <w:rFonts w:ascii="Times New Roman" w:hAnsi="Times New Roman" w:cs="Times New Roman"/>
          <w:sz w:val="24"/>
          <w:szCs w:val="24"/>
        </w:rPr>
        <w:t>ім</w:t>
      </w:r>
      <w:proofErr w:type="spellEnd"/>
      <w:r w:rsidRPr="00CE002C">
        <w:rPr>
          <w:rFonts w:ascii="Times New Roman" w:hAnsi="Times New Roman" w:cs="Times New Roman"/>
          <w:sz w:val="24"/>
          <w:szCs w:val="24"/>
        </w:rPr>
        <w:t xml:space="preserve"> беру менеджмент </w:t>
      </w:r>
      <w:proofErr w:type="spellStart"/>
      <w:r w:rsidRPr="00CE002C">
        <w:rPr>
          <w:rFonts w:ascii="Times New Roman" w:hAnsi="Times New Roman" w:cs="Times New Roman"/>
          <w:sz w:val="24"/>
          <w:szCs w:val="24"/>
        </w:rPr>
        <w:t>кафедрасы</w:t>
      </w:r>
      <w:proofErr w:type="spellEnd"/>
    </w:p>
    <w:p w:rsidR="004B67E6" w:rsidRPr="00CE002C" w:rsidRDefault="00B71E10" w:rsidP="00B71E10">
      <w:pPr>
        <w:spacing w:after="0" w:line="240" w:lineRule="auto"/>
        <w:jc w:val="center"/>
        <w:rPr>
          <w:rFonts w:ascii="Times New Roman" w:hAnsi="Times New Roman" w:cs="Times New Roman"/>
          <w:sz w:val="24"/>
          <w:szCs w:val="24"/>
          <w:lang w:val="kk-KZ"/>
        </w:rPr>
      </w:pPr>
      <w:r w:rsidRPr="00CE002C">
        <w:rPr>
          <w:rFonts w:ascii="Times New Roman" w:hAnsi="Times New Roman" w:cs="Times New Roman"/>
          <w:lang w:val="kk-KZ"/>
        </w:rPr>
        <w:t>«5В010300 –</w:t>
      </w:r>
      <w:r w:rsidRPr="00CE002C">
        <w:rPr>
          <w:rStyle w:val="apple-converted-space"/>
          <w:rFonts w:ascii="Times New Roman" w:eastAsiaTheme="majorEastAsia" w:hAnsi="Times New Roman" w:cs="Times New Roman"/>
          <w:shd w:val="clear" w:color="auto" w:fill="FFFFFF"/>
          <w:lang w:val="kk-KZ"/>
        </w:rPr>
        <w:t> </w:t>
      </w:r>
      <w:r w:rsidRPr="00CE002C">
        <w:rPr>
          <w:rFonts w:ascii="Times New Roman" w:hAnsi="Times New Roman" w:cs="Times New Roman"/>
          <w:bCs/>
          <w:color w:val="000000" w:themeColor="text1"/>
          <w:lang w:val="kk-KZ"/>
        </w:rPr>
        <w:t>Педагогика және психология</w:t>
      </w:r>
      <w:r w:rsidRPr="00CE002C">
        <w:rPr>
          <w:rFonts w:ascii="Times New Roman" w:hAnsi="Times New Roman" w:cs="Times New Roman"/>
          <w:lang w:val="kk-KZ"/>
        </w:rPr>
        <w:t xml:space="preserve">», </w:t>
      </w:r>
      <w:r w:rsidRPr="00CE002C">
        <w:rPr>
          <w:rFonts w:ascii="Times New Roman" w:hAnsi="Times New Roman" w:cs="Times New Roman"/>
          <w:sz w:val="24"/>
          <w:szCs w:val="24"/>
          <w:lang w:val="kk-KZ"/>
        </w:rPr>
        <w:t xml:space="preserve"> «</w:t>
      </w:r>
      <w:r w:rsidRPr="00CE002C">
        <w:rPr>
          <w:rFonts w:ascii="Times New Roman" w:hAnsi="Times New Roman" w:cs="Times New Roman"/>
          <w:color w:val="000000"/>
          <w:sz w:val="24"/>
          <w:szCs w:val="24"/>
          <w:lang w:val="kk-KZ"/>
        </w:rPr>
        <w:t>5B012300 – Әлеуметтік педагогика және өзін-өзі тану</w:t>
      </w:r>
      <w:r w:rsidRPr="00CE002C">
        <w:rPr>
          <w:rFonts w:ascii="Times New Roman" w:hAnsi="Times New Roman" w:cs="Times New Roman"/>
          <w:sz w:val="24"/>
          <w:szCs w:val="24"/>
          <w:lang w:val="kk-KZ"/>
        </w:rPr>
        <w:t xml:space="preserve">» </w:t>
      </w:r>
      <w:r w:rsidR="004B67E6" w:rsidRPr="00CE002C">
        <w:rPr>
          <w:rFonts w:ascii="Times New Roman" w:hAnsi="Times New Roman" w:cs="Times New Roman"/>
          <w:sz w:val="24"/>
          <w:szCs w:val="24"/>
          <w:lang w:val="kk-KZ"/>
        </w:rPr>
        <w:t xml:space="preserve">  мамандықтары  бойынша білім беру бағдарламасы</w:t>
      </w:r>
    </w:p>
    <w:p w:rsidR="004B67E6" w:rsidRPr="00CE002C" w:rsidRDefault="004B67E6" w:rsidP="004B67E6">
      <w:pPr>
        <w:autoSpaceDE w:val="0"/>
        <w:autoSpaceDN w:val="0"/>
        <w:adjustRightInd w:val="0"/>
        <w:spacing w:after="0" w:line="240" w:lineRule="auto"/>
        <w:jc w:val="center"/>
        <w:rPr>
          <w:rFonts w:ascii="Times New Roman" w:hAnsi="Times New Roman" w:cs="Times New Roman"/>
          <w:b/>
          <w:bCs/>
          <w:sz w:val="24"/>
          <w:szCs w:val="24"/>
          <w:lang w:val="kk-KZ"/>
        </w:rPr>
      </w:pPr>
      <w:r w:rsidRPr="00CE002C">
        <w:rPr>
          <w:rFonts w:ascii="Times New Roman" w:hAnsi="Times New Roman" w:cs="Times New Roman"/>
          <w:b/>
          <w:bCs/>
          <w:sz w:val="24"/>
          <w:szCs w:val="24"/>
          <w:lang w:val="kk-KZ"/>
        </w:rPr>
        <w:t>Силлабус</w:t>
      </w:r>
    </w:p>
    <w:p w:rsidR="00B71E10" w:rsidRPr="00CE002C" w:rsidRDefault="00B71E10" w:rsidP="00B71E10">
      <w:pPr>
        <w:shd w:val="clear" w:color="auto" w:fill="FFFFFF"/>
        <w:tabs>
          <w:tab w:val="num" w:pos="2340"/>
        </w:tabs>
        <w:autoSpaceDE w:val="0"/>
        <w:autoSpaceDN w:val="0"/>
        <w:adjustRightInd w:val="0"/>
        <w:spacing w:after="0" w:line="240" w:lineRule="auto"/>
        <w:ind w:left="360"/>
        <w:jc w:val="center"/>
        <w:rPr>
          <w:rFonts w:ascii="Times New Roman" w:hAnsi="Times New Roman" w:cs="Times New Roman"/>
          <w:color w:val="000000"/>
          <w:sz w:val="24"/>
          <w:szCs w:val="24"/>
          <w:lang w:val="kk-KZ"/>
        </w:rPr>
      </w:pPr>
      <w:r w:rsidRPr="00CE002C">
        <w:rPr>
          <w:rFonts w:ascii="Times New Roman" w:hAnsi="Times New Roman" w:cs="Times New Roman"/>
          <w:sz w:val="24"/>
          <w:szCs w:val="24"/>
          <w:lang w:val="kk-KZ"/>
        </w:rPr>
        <w:t xml:space="preserve"> </w:t>
      </w:r>
      <w:r w:rsidR="004B67E6" w:rsidRPr="00CE002C">
        <w:rPr>
          <w:rFonts w:ascii="Times New Roman" w:hAnsi="Times New Roman" w:cs="Times New Roman"/>
          <w:sz w:val="24"/>
          <w:szCs w:val="24"/>
          <w:lang w:val="kk-KZ"/>
        </w:rPr>
        <w:t xml:space="preserve">   </w:t>
      </w:r>
      <w:r w:rsidRPr="00CE002C">
        <w:rPr>
          <w:rFonts w:ascii="Times New Roman" w:hAnsi="Times New Roman" w:cs="Times New Roman"/>
          <w:bCs/>
          <w:sz w:val="24"/>
          <w:szCs w:val="24"/>
          <w:lang w:val="kk-KZ"/>
        </w:rPr>
        <w:t>PPPDO3317</w:t>
      </w:r>
      <w:r w:rsidRPr="00CE002C">
        <w:rPr>
          <w:rFonts w:ascii="Times New Roman" w:hAnsi="Times New Roman" w:cs="Times New Roman"/>
          <w:sz w:val="24"/>
          <w:szCs w:val="24"/>
          <w:lang w:val="kk-KZ"/>
        </w:rPr>
        <w:t xml:space="preserve"> – «12 жылдық білім берудің педагогикалық-психологиялық мәселелері»</w:t>
      </w:r>
    </w:p>
    <w:p w:rsidR="00B71E10" w:rsidRPr="00CE002C" w:rsidRDefault="004B67E6" w:rsidP="00B71E10">
      <w:pPr>
        <w:spacing w:after="0" w:line="240" w:lineRule="auto"/>
        <w:jc w:val="center"/>
        <w:rPr>
          <w:rFonts w:ascii="Times New Roman" w:eastAsia="Calibri" w:hAnsi="Times New Roman" w:cs="Times New Roman"/>
          <w:sz w:val="24"/>
          <w:szCs w:val="24"/>
          <w:lang w:val="en-US"/>
        </w:rPr>
      </w:pPr>
      <w:r w:rsidRPr="00CE002C">
        <w:rPr>
          <w:rFonts w:ascii="Times New Roman" w:hAnsi="Times New Roman" w:cs="Times New Roman"/>
          <w:sz w:val="24"/>
          <w:szCs w:val="24"/>
          <w:lang w:val="kk-KZ"/>
        </w:rPr>
        <w:t xml:space="preserve"> 2020-2021 оқу жылы</w:t>
      </w:r>
      <w:r w:rsidR="00B71E10" w:rsidRPr="00CE002C">
        <w:rPr>
          <w:rFonts w:ascii="Times New Roman" w:eastAsia="Calibri" w:hAnsi="Times New Roman" w:cs="Times New Roman"/>
          <w:sz w:val="24"/>
          <w:szCs w:val="24"/>
          <w:lang w:val="kk-KZ"/>
        </w:rPr>
        <w:t xml:space="preserve"> </w:t>
      </w:r>
    </w:p>
    <w:p w:rsidR="004B67E6" w:rsidRPr="00CE002C" w:rsidRDefault="00B71E10" w:rsidP="004B67E6">
      <w:pPr>
        <w:spacing w:after="0" w:line="240" w:lineRule="auto"/>
        <w:jc w:val="center"/>
        <w:rPr>
          <w:rFonts w:ascii="Times New Roman" w:hAnsi="Times New Roman" w:cs="Times New Roman"/>
          <w:sz w:val="24"/>
          <w:szCs w:val="24"/>
          <w:lang w:val="kk-KZ"/>
        </w:rPr>
      </w:pPr>
      <w:r w:rsidRPr="00CE002C">
        <w:rPr>
          <w:rFonts w:ascii="Times New Roman" w:eastAsia="Calibri" w:hAnsi="Times New Roman" w:cs="Times New Roman"/>
          <w:sz w:val="24"/>
          <w:szCs w:val="24"/>
          <w:lang w:val="en-US"/>
        </w:rPr>
        <w:t xml:space="preserve"> </w:t>
      </w:r>
    </w:p>
    <w:tbl>
      <w:tblPr>
        <w:tblStyle w:val="ad"/>
        <w:tblW w:w="10490" w:type="dxa"/>
        <w:tblInd w:w="-459" w:type="dxa"/>
        <w:tblLayout w:type="fixed"/>
        <w:tblLook w:val="04A0"/>
      </w:tblPr>
      <w:tblGrid>
        <w:gridCol w:w="1843"/>
        <w:gridCol w:w="2580"/>
        <w:gridCol w:w="1276"/>
        <w:gridCol w:w="284"/>
        <w:gridCol w:w="565"/>
        <w:gridCol w:w="850"/>
        <w:gridCol w:w="426"/>
        <w:gridCol w:w="425"/>
        <w:gridCol w:w="682"/>
        <w:gridCol w:w="1559"/>
      </w:tblGrid>
      <w:tr w:rsidR="004B67E6" w:rsidRPr="00CE002C" w:rsidTr="00B71E10">
        <w:trPr>
          <w:trHeight w:val="265"/>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ab/>
              <w:t xml:space="preserve"> Пәннің коды</w:t>
            </w:r>
          </w:p>
        </w:tc>
        <w:tc>
          <w:tcPr>
            <w:tcW w:w="25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Пәннің атауы</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СӨЖ</w:t>
            </w:r>
          </w:p>
        </w:tc>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Аптадағы сағат саны</w:t>
            </w:r>
          </w:p>
        </w:tc>
        <w:tc>
          <w:tcPr>
            <w:tcW w:w="6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Кредит саны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СОӨЖ</w:t>
            </w:r>
          </w:p>
        </w:tc>
      </w:tr>
      <w:tr w:rsidR="004B67E6" w:rsidRPr="00CE002C" w:rsidTr="00B71E10">
        <w:trPr>
          <w:trHeight w:val="265"/>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25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Дәріс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Практ</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Зерт</w:t>
            </w:r>
          </w:p>
        </w:tc>
        <w:tc>
          <w:tcPr>
            <w:tcW w:w="6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eastAsiaTheme="minorEastAsia" w:hAnsi="Times New Roman" w:cs="Times New Roman"/>
                <w:bCs/>
                <w:sz w:val="24"/>
                <w:szCs w:val="24"/>
                <w:lang w:val="en-US" w:eastAsia="ru-RU"/>
              </w:rPr>
              <w:t xml:space="preserve"> </w:t>
            </w:r>
            <w:r w:rsidR="00B71E10" w:rsidRPr="00CE002C">
              <w:rPr>
                <w:rFonts w:ascii="Times New Roman" w:hAnsi="Times New Roman" w:cs="Times New Roman"/>
                <w:bCs/>
                <w:sz w:val="24"/>
                <w:szCs w:val="24"/>
                <w:lang w:val="kk-KZ"/>
              </w:rPr>
              <w:t>PPPDO3317</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B71E10" w:rsidP="0089497E">
            <w:pPr>
              <w:shd w:val="clear" w:color="auto" w:fill="FFFFFF"/>
              <w:tabs>
                <w:tab w:val="num" w:pos="2340"/>
              </w:tabs>
              <w:autoSpaceDE w:val="0"/>
              <w:autoSpaceDN w:val="0"/>
              <w:adjustRightInd w:val="0"/>
              <w:rPr>
                <w:rFonts w:ascii="Times New Roman" w:hAnsi="Times New Roman" w:cs="Times New Roman"/>
                <w:color w:val="000000"/>
                <w:sz w:val="24"/>
                <w:szCs w:val="24"/>
                <w:lang w:val="kk-KZ"/>
              </w:rPr>
            </w:pPr>
            <w:r w:rsidRPr="00CE002C">
              <w:rPr>
                <w:rFonts w:ascii="Times New Roman" w:hAnsi="Times New Roman" w:cs="Times New Roman"/>
                <w:sz w:val="24"/>
                <w:szCs w:val="24"/>
                <w:lang w:val="kk-KZ"/>
              </w:rPr>
              <w:t>«12 жылдық білім берудің педагогикалық-психологиялық мәселелері»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5227AC" w:rsidRDefault="00B1454F" w:rsidP="00B71E10">
            <w:pPr>
              <w:autoSpaceDE w:val="0"/>
              <w:autoSpaceDN w:val="0"/>
              <w:adjustRightInd w:val="0"/>
              <w:jc w:val="center"/>
              <w:rPr>
                <w:rFonts w:ascii="Times New Roman" w:hAnsi="Times New Roman" w:cs="Times New Roman"/>
                <w:sz w:val="24"/>
                <w:szCs w:val="24"/>
                <w:lang w:val="kk-KZ"/>
              </w:rPr>
            </w:pPr>
            <w:r w:rsidRPr="005227AC">
              <w:rPr>
                <w:rFonts w:ascii="Times New Roman" w:hAnsi="Times New Roman" w:cs="Times New Roman"/>
                <w:sz w:val="24"/>
                <w:szCs w:val="24"/>
                <w:lang w:val="kk-KZ"/>
              </w:rPr>
              <w:t xml:space="preserve"> </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15</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B71E10" w:rsidP="00B71E10">
            <w:pPr>
              <w:autoSpaceDE w:val="0"/>
              <w:autoSpaceDN w:val="0"/>
              <w:adjustRightInd w:val="0"/>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3</w:t>
            </w:r>
          </w:p>
          <w:p w:rsidR="004B67E6" w:rsidRPr="00CE002C" w:rsidRDefault="004B67E6" w:rsidP="00B71E10">
            <w:pPr>
              <w:autoSpaceDE w:val="0"/>
              <w:autoSpaceDN w:val="0"/>
              <w:adjustRightInd w:val="0"/>
              <w:jc w:val="center"/>
              <w:rPr>
                <w:rFonts w:ascii="Times New Roman" w:hAnsi="Times New Roman" w:cs="Times New Roman"/>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926403" w:rsidRDefault="00926403" w:rsidP="00B71E1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4B67E6" w:rsidRPr="00CE002C" w:rsidTr="00B71E10">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Курс туралы академиялық ақпарат</w:t>
            </w: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pStyle w:val="11"/>
              <w:rPr>
                <w:b/>
                <w:sz w:val="24"/>
                <w:szCs w:val="24"/>
                <w:lang w:val="kk-KZ"/>
              </w:rPr>
            </w:pPr>
            <w:r w:rsidRPr="00CE002C">
              <w:rPr>
                <w:b/>
                <w:sz w:val="24"/>
                <w:szCs w:val="24"/>
                <w:lang w:val="kk-KZ"/>
              </w:rPr>
              <w:t>Оқыту түрі</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Курстың түрі / сипаты</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Дәріс түрі</w:t>
            </w:r>
          </w:p>
        </w:tc>
        <w:tc>
          <w:tcPr>
            <w:tcW w:w="18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Практикалық сабақтардың түрі</w:t>
            </w: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СӨЖ саны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ind w:left="-57" w:right="-57"/>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Қорытынды бақылау формасы</w:t>
            </w: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pStyle w:val="11"/>
              <w:rPr>
                <w:sz w:val="24"/>
                <w:szCs w:val="24"/>
                <w:lang w:val="kk-KZ"/>
              </w:rPr>
            </w:pPr>
            <w:r w:rsidRPr="00CE002C">
              <w:rPr>
                <w:sz w:val="24"/>
                <w:szCs w:val="24"/>
                <w:lang w:val="kk-KZ"/>
              </w:rPr>
              <w:t xml:space="preserve">Онлайн </w:t>
            </w:r>
          </w:p>
          <w:p w:rsidR="004B67E6" w:rsidRPr="00CE002C" w:rsidRDefault="004B67E6" w:rsidP="00B71E10">
            <w:pPr>
              <w:pStyle w:val="11"/>
              <w:rPr>
                <w:sz w:val="24"/>
                <w:szCs w:val="24"/>
                <w:lang w:val="kk-KZ"/>
              </w:rPr>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теориялық</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Аналитикалық дәріс</w:t>
            </w:r>
          </w:p>
        </w:tc>
        <w:tc>
          <w:tcPr>
            <w:tcW w:w="18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Проблемалық-бағытталған</w:t>
            </w: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926403" w:rsidRDefault="004B67E6" w:rsidP="00926403">
            <w:pPr>
              <w:tabs>
                <w:tab w:val="left" w:pos="444"/>
                <w:tab w:val="center" w:pos="530"/>
              </w:tabs>
              <w:autoSpaceDE w:val="0"/>
              <w:autoSpaceDN w:val="0"/>
              <w:adjustRightInd w:val="0"/>
              <w:rPr>
                <w:rFonts w:ascii="Times New Roman" w:hAnsi="Times New Roman" w:cs="Times New Roman"/>
                <w:sz w:val="24"/>
                <w:szCs w:val="24"/>
                <w:lang w:val="en-US"/>
              </w:rPr>
            </w:pPr>
            <w:r w:rsidRPr="00CE002C">
              <w:rPr>
                <w:rFonts w:ascii="Times New Roman" w:hAnsi="Times New Roman" w:cs="Times New Roman"/>
                <w:sz w:val="24"/>
                <w:szCs w:val="24"/>
                <w:lang w:val="kk-KZ"/>
              </w:rPr>
              <w:tab/>
            </w:r>
            <w:r w:rsidR="00926403">
              <w:rPr>
                <w:rFonts w:ascii="Times New Roman" w:hAnsi="Times New Roman" w:cs="Times New Roman"/>
                <w:sz w:val="24"/>
                <w:szCs w:val="24"/>
                <w:lang w:val="en-US"/>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Универ жүйесі-</w:t>
            </w:r>
          </w:p>
          <w:p w:rsidR="004B67E6" w:rsidRPr="00CE002C" w:rsidRDefault="006A3FA3" w:rsidP="00B71E1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ауызша</w:t>
            </w:r>
          </w:p>
        </w:tc>
      </w:tr>
      <w:tr w:rsidR="004B67E6" w:rsidRPr="00CE002C" w:rsidTr="00B71E10">
        <w:trPr>
          <w:trHeight w:val="214"/>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en-US"/>
              </w:rPr>
            </w:pPr>
            <w:r w:rsidRPr="00CE002C">
              <w:rPr>
                <w:rFonts w:ascii="Times New Roman" w:hAnsi="Times New Roman" w:cs="Times New Roman"/>
                <w:b/>
                <w:sz w:val="24"/>
                <w:szCs w:val="24"/>
                <w:lang w:val="kk-KZ"/>
              </w:rPr>
              <w:t>Дәріскер</w:t>
            </w:r>
          </w:p>
          <w:p w:rsidR="0089497E" w:rsidRPr="00E24397" w:rsidRDefault="0089497E"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Семинар</w:t>
            </w:r>
            <w:r w:rsidR="002450AB">
              <w:rPr>
                <w:rFonts w:ascii="Times New Roman" w:hAnsi="Times New Roman" w:cs="Times New Roman"/>
                <w:b/>
                <w:sz w:val="24"/>
                <w:szCs w:val="24"/>
                <w:lang w:val="kk-KZ"/>
              </w:rPr>
              <w:t xml:space="preserve"> жүргізуші</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both"/>
              <w:rPr>
                <w:rFonts w:ascii="Times New Roman" w:hAnsi="Times New Roman" w:cs="Times New Roman"/>
                <w:sz w:val="24"/>
                <w:szCs w:val="24"/>
              </w:rPr>
            </w:pPr>
            <w:r w:rsidRPr="00CE002C">
              <w:rPr>
                <w:rFonts w:ascii="Times New Roman" w:hAnsi="Times New Roman" w:cs="Times New Roman"/>
                <w:sz w:val="24"/>
                <w:szCs w:val="24"/>
                <w:lang w:val="kk-KZ"/>
              </w:rPr>
              <w:t>Рамазанова С.А.</w:t>
            </w:r>
          </w:p>
          <w:p w:rsidR="0089497E" w:rsidRPr="00B1454F" w:rsidRDefault="00B1454F" w:rsidP="002450AB">
            <w:pPr>
              <w:jc w:val="both"/>
              <w:rPr>
                <w:rFonts w:ascii="Times New Roman" w:hAnsi="Times New Roman" w:cs="Times New Roman"/>
                <w:sz w:val="24"/>
                <w:szCs w:val="24"/>
                <w:lang w:val="kk-KZ"/>
              </w:rPr>
            </w:pPr>
            <w:r>
              <w:rPr>
                <w:rFonts w:ascii="Times New Roman" w:hAnsi="Times New Roman" w:cs="Times New Roman"/>
                <w:sz w:val="24"/>
                <w:szCs w:val="24"/>
                <w:lang w:val="kk-KZ"/>
              </w:rPr>
              <w:t>Ерт</w:t>
            </w:r>
            <w:r w:rsidR="002450AB">
              <w:rPr>
                <w:rFonts w:ascii="Times New Roman" w:hAnsi="Times New Roman" w:cs="Times New Roman"/>
                <w:sz w:val="24"/>
                <w:szCs w:val="24"/>
                <w:lang w:val="kk-KZ"/>
              </w:rPr>
              <w:t>і</w:t>
            </w:r>
            <w:r>
              <w:rPr>
                <w:rFonts w:ascii="Times New Roman" w:hAnsi="Times New Roman" w:cs="Times New Roman"/>
                <w:sz w:val="24"/>
                <w:szCs w:val="24"/>
                <w:lang w:val="kk-KZ"/>
              </w:rPr>
              <w:t>сова С.Б.</w:t>
            </w:r>
          </w:p>
        </w:tc>
        <w:tc>
          <w:tcPr>
            <w:tcW w:w="110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Оф./сағ</w:t>
            </w:r>
          </w:p>
          <w:p w:rsidR="004B67E6" w:rsidRPr="00CE002C" w:rsidRDefault="004B67E6" w:rsidP="00B71E10">
            <w:pPr>
              <w:autoSpaceDE w:val="0"/>
              <w:autoSpaceDN w:val="0"/>
              <w:adjustRightInd w:val="0"/>
              <w:rPr>
                <w:rFonts w:ascii="Times New Roman" w:hAnsi="Times New Roman" w:cs="Times New Roman"/>
                <w:b/>
                <w:sz w:val="24"/>
                <w:szCs w:val="24"/>
                <w:lang w:val="kk-KZ"/>
              </w:rPr>
            </w:pP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Сабақ кестесі бойынша</w:t>
            </w: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e-mail</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s.</w:t>
            </w:r>
            <w:proofErr w:type="spellStart"/>
            <w:r w:rsidRPr="00CE002C">
              <w:rPr>
                <w:rFonts w:ascii="Times New Roman" w:hAnsi="Times New Roman" w:cs="Times New Roman"/>
                <w:sz w:val="24"/>
                <w:szCs w:val="24"/>
                <w:lang w:val="en-US"/>
              </w:rPr>
              <w:t>ramazanovakz</w:t>
            </w:r>
            <w:proofErr w:type="spellEnd"/>
            <w:r w:rsidRPr="00CE002C">
              <w:rPr>
                <w:rFonts w:ascii="Times New Roman" w:hAnsi="Times New Roman" w:cs="Times New Roman"/>
                <w:sz w:val="24"/>
                <w:szCs w:val="24"/>
                <w:lang w:val="kk-KZ"/>
              </w:rPr>
              <w:t>@gmail.com</w:t>
            </w:r>
          </w:p>
        </w:tc>
        <w:tc>
          <w:tcPr>
            <w:tcW w:w="110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sz w:val="24"/>
                <w:szCs w:val="24"/>
                <w:lang w:val="kk-KZ"/>
              </w:rPr>
            </w:pP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 xml:space="preserve">Телефоны </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F03D82" w:rsidRDefault="004B67E6" w:rsidP="00F03D82">
            <w:pPr>
              <w:jc w:val="both"/>
              <w:rPr>
                <w:rFonts w:ascii="Times New Roman" w:hAnsi="Times New Roman" w:cs="Times New Roman"/>
                <w:color w:val="0000FF"/>
                <w:szCs w:val="24"/>
                <w:u w:val="single"/>
                <w:lang w:val="kk-KZ"/>
              </w:rPr>
            </w:pPr>
            <w:r w:rsidRPr="00CE002C">
              <w:rPr>
                <w:rFonts w:ascii="Times New Roman" w:hAnsi="Times New Roman" w:cs="Times New Roman"/>
                <w:sz w:val="24"/>
                <w:szCs w:val="24"/>
                <w:lang w:val="kk-KZ"/>
              </w:rPr>
              <w:t>+7</w:t>
            </w:r>
            <w:r w:rsidRPr="00CE002C">
              <w:rPr>
                <w:rFonts w:ascii="Times New Roman" w:hAnsi="Times New Roman" w:cs="Times New Roman"/>
                <w:sz w:val="24"/>
                <w:szCs w:val="24"/>
                <w:lang w:val="en-US"/>
              </w:rPr>
              <w:t>700 777 0310</w:t>
            </w: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b/>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sz w:val="24"/>
                <w:szCs w:val="24"/>
                <w:lang w:val="kk-KZ"/>
              </w:rPr>
            </w:pPr>
          </w:p>
        </w:tc>
      </w:tr>
    </w:tbl>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90"/>
      </w:tblGrid>
      <w:tr w:rsidR="004B67E6" w:rsidRPr="00CE002C" w:rsidTr="00B71E10">
        <w:trPr>
          <w:trHeight w:val="363"/>
        </w:trPr>
        <w:tc>
          <w:tcPr>
            <w:tcW w:w="10490" w:type="dxa"/>
            <w:tcBorders>
              <w:top w:val="single" w:sz="4" w:space="0" w:color="000000"/>
              <w:left w:val="single" w:sz="4" w:space="0" w:color="000000"/>
              <w:bottom w:val="single" w:sz="4" w:space="0" w:color="000000"/>
              <w:right w:val="single" w:sz="4" w:space="0" w:color="000000"/>
            </w:tcBorders>
            <w:hideMark/>
          </w:tcPr>
          <w:p w:rsidR="004B67E6" w:rsidRPr="00CE002C" w:rsidRDefault="004B67E6" w:rsidP="00B71E10">
            <w:pPr>
              <w:spacing w:after="0" w:line="240" w:lineRule="auto"/>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Курстың академиялық презентациясы</w:t>
            </w:r>
          </w:p>
        </w:tc>
      </w:tr>
    </w:tbl>
    <w:tbl>
      <w:tblPr>
        <w:tblStyle w:val="ad"/>
        <w:tblW w:w="10490" w:type="dxa"/>
        <w:tblInd w:w="-459" w:type="dxa"/>
        <w:tblLook w:val="04A0"/>
      </w:tblPr>
      <w:tblGrid>
        <w:gridCol w:w="1921"/>
        <w:gridCol w:w="4286"/>
        <w:gridCol w:w="4283"/>
      </w:tblGrid>
      <w:tr w:rsidR="004B67E6" w:rsidRPr="005227AC" w:rsidTr="002C524E">
        <w:trPr>
          <w:trHeight w:val="455"/>
        </w:trPr>
        <w:tc>
          <w:tcPr>
            <w:tcW w:w="1921" w:type="dxa"/>
          </w:tcPr>
          <w:p w:rsidR="004B67E6" w:rsidRPr="00CE002C" w:rsidRDefault="004B67E6" w:rsidP="00B71E10">
            <w:pPr>
              <w:jc w:val="both"/>
              <w:rPr>
                <w:rFonts w:ascii="Times New Roman" w:hAnsi="Times New Roman" w:cs="Times New Roman"/>
                <w:b/>
                <w:sz w:val="24"/>
                <w:szCs w:val="24"/>
                <w:lang w:val="kk-KZ"/>
              </w:rPr>
            </w:pPr>
            <w:r w:rsidRPr="00CE002C">
              <w:rPr>
                <w:rFonts w:ascii="Times New Roman" w:hAnsi="Times New Roman" w:cs="Times New Roman"/>
                <w:b/>
                <w:sz w:val="24"/>
                <w:szCs w:val="24"/>
                <w:lang w:val="kk-KZ"/>
              </w:rPr>
              <w:t>Пәннің мақсаты</w:t>
            </w:r>
          </w:p>
        </w:tc>
        <w:tc>
          <w:tcPr>
            <w:tcW w:w="8569" w:type="dxa"/>
            <w:gridSpan w:val="2"/>
          </w:tcPr>
          <w:p w:rsidR="004B67E6" w:rsidRPr="00E029BB" w:rsidRDefault="00B1454F" w:rsidP="00032562">
            <w:pPr>
              <w:pStyle w:val="a8"/>
              <w:jc w:val="both"/>
              <w:rPr>
                <w:rFonts w:ascii="Times New Roman" w:hAnsi="Times New Roman"/>
                <w:b/>
                <w:sz w:val="24"/>
                <w:szCs w:val="24"/>
                <w:lang w:val="kk-KZ"/>
              </w:rPr>
            </w:pPr>
            <w:r>
              <w:rPr>
                <w:rFonts w:ascii="Times New Roman" w:hAnsi="Times New Roman"/>
                <w:noProof/>
                <w:sz w:val="24"/>
                <w:szCs w:val="24"/>
                <w:lang w:val="kk-KZ"/>
              </w:rPr>
              <w:t>Б</w:t>
            </w:r>
            <w:r w:rsidRPr="00CE002C">
              <w:rPr>
                <w:rFonts w:ascii="Times New Roman" w:hAnsi="Times New Roman"/>
                <w:noProof/>
                <w:sz w:val="24"/>
                <w:szCs w:val="24"/>
                <w:lang w:val="kk-KZ"/>
              </w:rPr>
              <w:t>олашақ</w:t>
            </w:r>
            <w:r>
              <w:rPr>
                <w:rFonts w:ascii="Times New Roman" w:hAnsi="Times New Roman"/>
                <w:sz w:val="24"/>
                <w:szCs w:val="24"/>
                <w:lang w:val="kk-KZ"/>
              </w:rPr>
              <w:t xml:space="preserve"> педагог</w:t>
            </w:r>
            <w:r w:rsidRPr="00B1454F">
              <w:rPr>
                <w:rFonts w:ascii="Times New Roman" w:hAnsi="Times New Roman"/>
                <w:sz w:val="24"/>
                <w:szCs w:val="24"/>
                <w:lang w:val="kk-KZ"/>
              </w:rPr>
              <w:t>-</w:t>
            </w:r>
            <w:r>
              <w:rPr>
                <w:rFonts w:ascii="Times New Roman" w:hAnsi="Times New Roman"/>
                <w:sz w:val="24"/>
                <w:szCs w:val="24"/>
                <w:lang w:val="kk-KZ"/>
              </w:rPr>
              <w:t xml:space="preserve">психолог және </w:t>
            </w:r>
            <w:r w:rsidR="00157B70">
              <w:rPr>
                <w:rFonts w:ascii="Times New Roman" w:hAnsi="Times New Roman"/>
                <w:sz w:val="24"/>
                <w:szCs w:val="24"/>
                <w:lang w:val="kk-KZ"/>
              </w:rPr>
              <w:t>әлеуметтік педагог</w:t>
            </w:r>
            <w:r w:rsidRPr="00CE002C">
              <w:rPr>
                <w:rFonts w:ascii="Times New Roman" w:hAnsi="Times New Roman"/>
                <w:sz w:val="24"/>
                <w:szCs w:val="24"/>
                <w:lang w:val="kk-KZ"/>
              </w:rPr>
              <w:t xml:space="preserve"> </w:t>
            </w:r>
            <w:r w:rsidRPr="00CE002C">
              <w:rPr>
                <w:rFonts w:ascii="Times New Roman" w:hAnsi="Times New Roman"/>
                <w:noProof/>
                <w:sz w:val="24"/>
                <w:szCs w:val="24"/>
                <w:lang w:val="kk-KZ"/>
              </w:rPr>
              <w:t xml:space="preserve">маман иелерінің кәсіби-педагогикалық мәдениетінің негізін қалыптастыру, қазіргі педагогика ғылымының теориялық негіздерін игеруге және </w:t>
            </w:r>
            <w:r w:rsidRPr="00CE002C">
              <w:rPr>
                <w:rFonts w:ascii="Times New Roman" w:hAnsi="Times New Roman"/>
                <w:noProof/>
                <w:spacing w:val="-1"/>
                <w:sz w:val="24"/>
                <w:szCs w:val="24"/>
                <w:lang w:val="kk-KZ"/>
              </w:rPr>
              <w:t xml:space="preserve">оларды     кәсіби   міндеттерін     </w:t>
            </w:r>
            <w:r w:rsidRPr="00032562">
              <w:rPr>
                <w:rFonts w:ascii="Times New Roman" w:hAnsi="Times New Roman"/>
                <w:noProof/>
                <w:spacing w:val="-1"/>
                <w:sz w:val="24"/>
                <w:szCs w:val="24"/>
                <w:lang w:val="kk-KZ"/>
              </w:rPr>
              <w:t xml:space="preserve">шешуге     байланысты     шығармашылық     дайындығын  </w:t>
            </w:r>
            <w:r w:rsidRPr="00032562">
              <w:rPr>
                <w:rFonts w:ascii="Times New Roman" w:hAnsi="Times New Roman"/>
                <w:noProof/>
                <w:spacing w:val="-3"/>
                <w:sz w:val="24"/>
                <w:szCs w:val="24"/>
                <w:lang w:val="kk-KZ"/>
              </w:rPr>
              <w:t>қалыптастыру.</w:t>
            </w:r>
            <w:r w:rsidR="00032562" w:rsidRPr="00032562">
              <w:rPr>
                <w:rFonts w:ascii="Times New Roman" w:hAnsi="Times New Roman"/>
                <w:noProof/>
                <w:lang w:val="kk-KZ"/>
              </w:rPr>
              <w:t xml:space="preserve"> </w:t>
            </w:r>
            <w:r w:rsidR="00032562">
              <w:rPr>
                <w:rFonts w:ascii="Times New Roman" w:hAnsi="Times New Roman"/>
                <w:noProof/>
                <w:lang w:val="kk-KZ"/>
              </w:rPr>
              <w:t xml:space="preserve"> </w:t>
            </w:r>
          </w:p>
        </w:tc>
      </w:tr>
      <w:tr w:rsidR="004B67E6" w:rsidRPr="005227AC" w:rsidTr="002C524E">
        <w:trPr>
          <w:trHeight w:val="458"/>
        </w:trPr>
        <w:tc>
          <w:tcPr>
            <w:tcW w:w="1921" w:type="dxa"/>
            <w:vMerge w:val="restart"/>
          </w:tcPr>
          <w:p w:rsidR="004B67E6" w:rsidRPr="00157B70" w:rsidRDefault="004B67E6" w:rsidP="00B71E10">
            <w:pPr>
              <w:ind w:firstLine="33"/>
              <w:rPr>
                <w:rFonts w:ascii="Times New Roman" w:hAnsi="Times New Roman" w:cs="Times New Roman"/>
                <w:b/>
                <w:sz w:val="24"/>
                <w:szCs w:val="24"/>
                <w:lang w:val="kk-KZ"/>
              </w:rPr>
            </w:pPr>
          </w:p>
        </w:tc>
        <w:tc>
          <w:tcPr>
            <w:tcW w:w="4286" w:type="dxa"/>
          </w:tcPr>
          <w:p w:rsidR="004B67E6" w:rsidRPr="00157B70" w:rsidRDefault="004B67E6" w:rsidP="00B71E10">
            <w:pPr>
              <w:tabs>
                <w:tab w:val="left" w:pos="1032"/>
              </w:tabs>
              <w:rPr>
                <w:rFonts w:ascii="Times New Roman" w:hAnsi="Times New Roman" w:cs="Times New Roman"/>
                <w:sz w:val="24"/>
                <w:szCs w:val="24"/>
                <w:lang w:val="kk-KZ" w:eastAsia="ar-SA"/>
              </w:rPr>
            </w:pPr>
            <w:r w:rsidRPr="00157B70">
              <w:rPr>
                <w:rFonts w:ascii="Times New Roman" w:hAnsi="Times New Roman" w:cs="Times New Roman"/>
                <w:b/>
                <w:sz w:val="24"/>
                <w:szCs w:val="24"/>
                <w:lang w:val="kk-KZ"/>
              </w:rPr>
              <w:t>Күтілетін оқу нәтижелері</w:t>
            </w:r>
          </w:p>
          <w:p w:rsidR="004B67E6" w:rsidRPr="00157B70" w:rsidRDefault="004B67E6" w:rsidP="00B71E10">
            <w:pPr>
              <w:rPr>
                <w:rFonts w:ascii="Times New Roman" w:hAnsi="Times New Roman" w:cs="Times New Roman"/>
                <w:b/>
                <w:sz w:val="24"/>
                <w:szCs w:val="24"/>
                <w:highlight w:val="yellow"/>
                <w:lang w:val="kk-KZ"/>
              </w:rPr>
            </w:pPr>
            <w:r w:rsidRPr="00157B70">
              <w:rPr>
                <w:rFonts w:ascii="Times New Roman" w:hAnsi="Times New Roman" w:cs="Times New Roman"/>
                <w:sz w:val="24"/>
                <w:szCs w:val="24"/>
                <w:lang w:val="kk-KZ" w:eastAsia="ar-SA"/>
              </w:rPr>
              <w:t>Пәнді оқыту  нәтижесінде  білім алушы  қабілетті болады:</w:t>
            </w:r>
          </w:p>
        </w:tc>
        <w:tc>
          <w:tcPr>
            <w:tcW w:w="4283" w:type="dxa"/>
          </w:tcPr>
          <w:p w:rsidR="004B67E6" w:rsidRPr="00CE002C" w:rsidRDefault="004B67E6" w:rsidP="00B71E10">
            <w:pPr>
              <w:rPr>
                <w:rFonts w:ascii="Times New Roman" w:hAnsi="Times New Roman" w:cs="Times New Roman"/>
                <w:b/>
                <w:sz w:val="24"/>
                <w:szCs w:val="24"/>
                <w:highlight w:val="yellow"/>
                <w:lang w:val="kk-KZ"/>
              </w:rPr>
            </w:pPr>
            <w:r w:rsidRPr="00CE002C">
              <w:rPr>
                <w:rFonts w:ascii="Times New Roman" w:hAnsi="Times New Roman" w:cs="Times New Roman"/>
                <w:b/>
                <w:sz w:val="24"/>
                <w:szCs w:val="24"/>
                <w:lang w:val="kk-KZ"/>
              </w:rPr>
              <w:t>Оқыту нәтижелеріне қол жеткізу индикаторлары</w:t>
            </w:r>
            <w:r w:rsidRPr="00CE002C">
              <w:rPr>
                <w:rFonts w:ascii="Times New Roman" w:hAnsi="Times New Roman" w:cs="Times New Roman"/>
                <w:sz w:val="24"/>
                <w:szCs w:val="24"/>
                <w:lang w:val="kk-KZ"/>
              </w:rPr>
              <w:t xml:space="preserve"> (әрбір ОН -ге кемінде 2 индикатор)</w:t>
            </w:r>
          </w:p>
        </w:tc>
      </w:tr>
      <w:tr w:rsidR="004B67E6" w:rsidRPr="005227AC" w:rsidTr="002C524E">
        <w:trPr>
          <w:trHeight w:val="457"/>
        </w:trPr>
        <w:tc>
          <w:tcPr>
            <w:tcW w:w="1921" w:type="dxa"/>
            <w:vMerge/>
          </w:tcPr>
          <w:p w:rsidR="004B67E6" w:rsidRPr="00157B70" w:rsidRDefault="004B67E6" w:rsidP="00B71E10">
            <w:pPr>
              <w:ind w:firstLine="33"/>
              <w:rPr>
                <w:rFonts w:ascii="Times New Roman" w:hAnsi="Times New Roman" w:cs="Times New Roman"/>
                <w:bCs/>
                <w:sz w:val="24"/>
                <w:szCs w:val="24"/>
                <w:lang w:val="kk-KZ"/>
              </w:rPr>
            </w:pPr>
          </w:p>
        </w:tc>
        <w:tc>
          <w:tcPr>
            <w:tcW w:w="4286" w:type="dxa"/>
          </w:tcPr>
          <w:p w:rsidR="004B67E6" w:rsidRPr="00157B70" w:rsidRDefault="00E40534" w:rsidP="00E029BB">
            <w:pPr>
              <w:jc w:val="both"/>
              <w:rPr>
                <w:rFonts w:ascii="Times New Roman" w:hAnsi="Times New Roman" w:cs="Times New Roman"/>
                <w:lang w:val="kk-KZ"/>
              </w:rPr>
            </w:pPr>
            <w:r w:rsidRPr="00157B70">
              <w:rPr>
                <w:rFonts w:ascii="Times New Roman" w:hAnsi="Times New Roman" w:cs="Times New Roman"/>
                <w:bCs/>
                <w:sz w:val="24"/>
                <w:szCs w:val="24"/>
                <w:lang w:val="kk-KZ"/>
              </w:rPr>
              <w:t xml:space="preserve">1-ОН. </w:t>
            </w:r>
            <w:r w:rsidRPr="00157B70">
              <w:rPr>
                <w:rFonts w:ascii="Times New Roman" w:hAnsi="Times New Roman" w:cs="Times New Roman"/>
                <w:noProof/>
                <w:sz w:val="24"/>
                <w:szCs w:val="24"/>
                <w:lang w:val="kk-KZ"/>
              </w:rPr>
              <w:t>12 жылдық мектеп педагогикасын</w:t>
            </w:r>
            <w:r w:rsidRPr="00157B70">
              <w:rPr>
                <w:rFonts w:ascii="Times New Roman" w:hAnsi="Times New Roman" w:cs="Times New Roman"/>
                <w:lang w:val="kk-KZ"/>
              </w:rPr>
              <w:t xml:space="preserve"> </w:t>
            </w:r>
            <w:r w:rsidR="00E029BB" w:rsidRPr="00157B70">
              <w:rPr>
                <w:rFonts w:ascii="Times New Roman" w:hAnsi="Times New Roman" w:cs="Times New Roman"/>
                <w:lang w:val="kk-KZ"/>
              </w:rPr>
              <w:t>өзінің және қоғамның мүддесінде өзін-өзі белсенді етуге дайын, өзгермелі даму үстіндегі ортада өмір сүруге бейім, бәсекеге қабілетті, ш</w:t>
            </w:r>
            <w:r w:rsidRPr="00157B70">
              <w:rPr>
                <w:rFonts w:ascii="Times New Roman" w:hAnsi="Times New Roman" w:cs="Times New Roman"/>
                <w:lang w:val="kk-KZ"/>
              </w:rPr>
              <w:t xml:space="preserve">ығармашыл білімді тұлғаны дамыта </w:t>
            </w:r>
            <w:r w:rsidR="00E029BB" w:rsidRPr="00157B70">
              <w:rPr>
                <w:rFonts w:ascii="Times New Roman" w:hAnsi="Times New Roman" w:cs="Times New Roman"/>
                <w:lang w:val="kk-KZ"/>
              </w:rPr>
              <w:t xml:space="preserve"> және қалыптастыр</w:t>
            </w:r>
            <w:r w:rsidRPr="00157B70">
              <w:rPr>
                <w:rFonts w:ascii="Times New Roman" w:hAnsi="Times New Roman" w:cs="Times New Roman"/>
                <w:lang w:val="kk-KZ"/>
              </w:rPr>
              <w:t xml:space="preserve">а отыра білімді меңгеру; </w:t>
            </w:r>
          </w:p>
        </w:tc>
        <w:tc>
          <w:tcPr>
            <w:tcW w:w="4283" w:type="dxa"/>
          </w:tcPr>
          <w:p w:rsidR="00631116" w:rsidRPr="00CE002C" w:rsidRDefault="004B67E6" w:rsidP="00631116">
            <w:pPr>
              <w:jc w:val="both"/>
              <w:rPr>
                <w:rFonts w:ascii="Times New Roman" w:hAnsi="Times New Roman" w:cs="Times New Roman"/>
                <w:noProof/>
                <w:sz w:val="24"/>
                <w:szCs w:val="24"/>
                <w:lang w:val="kk-KZ"/>
              </w:rPr>
            </w:pPr>
            <w:r w:rsidRPr="00CE002C">
              <w:rPr>
                <w:rFonts w:ascii="Times New Roman" w:hAnsi="Times New Roman" w:cs="Times New Roman"/>
                <w:bCs/>
                <w:sz w:val="24"/>
                <w:szCs w:val="24"/>
                <w:lang w:val="kk-KZ"/>
              </w:rPr>
              <w:t>1.1</w:t>
            </w:r>
            <w:r w:rsidR="00F03D82">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ЖИ –</w:t>
            </w:r>
            <w:r w:rsidRPr="00CE002C">
              <w:rPr>
                <w:rFonts w:ascii="Times New Roman" w:hAnsi="Times New Roman" w:cs="Times New Roman"/>
                <w:sz w:val="24"/>
                <w:szCs w:val="24"/>
                <w:lang w:val="kk-KZ"/>
              </w:rPr>
              <w:t xml:space="preserve"> </w:t>
            </w:r>
            <w:r w:rsidR="00631116" w:rsidRPr="00CE002C">
              <w:rPr>
                <w:rFonts w:ascii="Times New Roman" w:hAnsi="Times New Roman" w:cs="Times New Roman"/>
                <w:noProof/>
                <w:sz w:val="24"/>
                <w:szCs w:val="24"/>
                <w:lang w:val="kk-KZ"/>
              </w:rPr>
              <w:t>12 жылдық мектеп педагогикасының теориялық негізін беру;</w:t>
            </w:r>
          </w:p>
          <w:p w:rsidR="00631116" w:rsidRPr="00CE002C" w:rsidRDefault="004B67E6" w:rsidP="00631116">
            <w:pPr>
              <w:jc w:val="both"/>
              <w:rPr>
                <w:rFonts w:ascii="Times New Roman" w:hAnsi="Times New Roman" w:cs="Times New Roman"/>
                <w:noProof/>
                <w:sz w:val="24"/>
                <w:szCs w:val="24"/>
                <w:lang w:val="kk-KZ"/>
              </w:rPr>
            </w:pPr>
            <w:r w:rsidRPr="00CE002C">
              <w:rPr>
                <w:rFonts w:ascii="Times New Roman" w:hAnsi="Times New Roman" w:cs="Times New Roman"/>
                <w:bCs/>
                <w:sz w:val="24"/>
                <w:szCs w:val="24"/>
                <w:lang w:val="kk-KZ"/>
              </w:rPr>
              <w:t>1.2 ЖИ –</w:t>
            </w:r>
            <w:r w:rsidRPr="00CE002C">
              <w:rPr>
                <w:rFonts w:ascii="Times New Roman" w:hAnsi="Times New Roman" w:cs="Times New Roman"/>
                <w:sz w:val="24"/>
                <w:szCs w:val="24"/>
                <w:lang w:val="kk-KZ"/>
              </w:rPr>
              <w:t xml:space="preserve"> </w:t>
            </w:r>
            <w:r w:rsidR="00631116" w:rsidRPr="00CE002C">
              <w:rPr>
                <w:rFonts w:ascii="Times New Roman" w:hAnsi="Times New Roman" w:cs="Times New Roman"/>
                <w:noProof/>
                <w:sz w:val="24"/>
                <w:szCs w:val="24"/>
                <w:lang w:val="kk-KZ"/>
              </w:rPr>
              <w:t>12 жылдық мектепте оқыту, тәрбиелеу теориясымен таныстыру;</w:t>
            </w:r>
          </w:p>
          <w:p w:rsidR="004B67E6" w:rsidRPr="00246168" w:rsidRDefault="004B67E6" w:rsidP="00246168">
            <w:pPr>
              <w:jc w:val="both"/>
              <w:rPr>
                <w:rFonts w:ascii="Times New Roman" w:hAnsi="Times New Roman" w:cs="Times New Roman"/>
                <w:noProof/>
                <w:sz w:val="24"/>
                <w:szCs w:val="24"/>
                <w:lang w:val="kk-KZ"/>
              </w:rPr>
            </w:pPr>
            <w:r w:rsidRPr="00CE002C">
              <w:rPr>
                <w:rFonts w:ascii="Times New Roman" w:hAnsi="Times New Roman" w:cs="Times New Roman"/>
                <w:bCs/>
                <w:sz w:val="24"/>
                <w:szCs w:val="24"/>
                <w:lang w:val="kk-KZ"/>
              </w:rPr>
              <w:t>1.3 ЖИ –</w:t>
            </w:r>
            <w:r w:rsidR="00246168" w:rsidRPr="00CE002C">
              <w:rPr>
                <w:rFonts w:ascii="Times New Roman" w:hAnsi="Times New Roman" w:cs="Times New Roman"/>
                <w:noProof/>
                <w:sz w:val="24"/>
                <w:szCs w:val="24"/>
                <w:lang w:val="kk-KZ"/>
              </w:rPr>
              <w:t>12 жылдық мектепті басқару теориясы туралы мәліметтендіру;</w:t>
            </w:r>
          </w:p>
        </w:tc>
      </w:tr>
      <w:tr w:rsidR="004B67E6" w:rsidRPr="005227AC" w:rsidTr="002C524E">
        <w:tc>
          <w:tcPr>
            <w:tcW w:w="1921" w:type="dxa"/>
            <w:vMerge/>
          </w:tcPr>
          <w:p w:rsidR="004B67E6" w:rsidRPr="00157B70" w:rsidRDefault="004B67E6" w:rsidP="00B71E10">
            <w:pPr>
              <w:rPr>
                <w:rFonts w:ascii="Times New Roman" w:hAnsi="Times New Roman" w:cs="Times New Roman"/>
                <w:b/>
                <w:sz w:val="24"/>
                <w:szCs w:val="24"/>
                <w:lang w:val="kk-KZ"/>
              </w:rPr>
            </w:pPr>
          </w:p>
        </w:tc>
        <w:tc>
          <w:tcPr>
            <w:tcW w:w="4286" w:type="dxa"/>
          </w:tcPr>
          <w:p w:rsidR="004B67E6" w:rsidRDefault="004B67E6" w:rsidP="00B71E10">
            <w:pPr>
              <w:tabs>
                <w:tab w:val="left" w:pos="546"/>
              </w:tabs>
              <w:rPr>
                <w:rFonts w:ascii="Times New Roman" w:hAnsi="Times New Roman" w:cs="Times New Roman"/>
                <w:color w:val="000000"/>
                <w:lang w:val="kk-KZ"/>
              </w:rPr>
            </w:pPr>
            <w:r w:rsidRPr="00157B70">
              <w:rPr>
                <w:rFonts w:ascii="Times New Roman" w:hAnsi="Times New Roman" w:cs="Times New Roman"/>
                <w:bCs/>
                <w:sz w:val="24"/>
                <w:szCs w:val="24"/>
                <w:lang w:val="kk-KZ"/>
              </w:rPr>
              <w:t xml:space="preserve">2-ОН.  </w:t>
            </w:r>
            <w:r w:rsidR="000F3D88" w:rsidRPr="00157B70">
              <w:rPr>
                <w:rFonts w:ascii="Times New Roman" w:hAnsi="Times New Roman" w:cs="Times New Roman"/>
                <w:lang w:val="kk-KZ"/>
              </w:rPr>
              <w:t>Білім беру үдерісіндегі зерттеу компоненттерін білу;</w:t>
            </w:r>
            <w:r w:rsidR="00157B70" w:rsidRPr="00CE002C">
              <w:rPr>
                <w:rFonts w:ascii="Times New Roman" w:hAnsi="Times New Roman" w:cs="Times New Roman"/>
                <w:color w:val="000000"/>
                <w:lang w:val="kk-KZ"/>
              </w:rPr>
              <w:t xml:space="preserve"> Әлеуметтік тәрбие ерекшеліктерін талқылау;</w:t>
            </w:r>
          </w:p>
          <w:p w:rsidR="00032562" w:rsidRPr="00032562" w:rsidRDefault="00032562" w:rsidP="00032562">
            <w:pPr>
              <w:tabs>
                <w:tab w:val="left" w:pos="546"/>
              </w:tabs>
              <w:rPr>
                <w:rFonts w:ascii="Times New Roman" w:hAnsi="Times New Roman" w:cs="Times New Roman"/>
                <w:sz w:val="24"/>
                <w:szCs w:val="24"/>
                <w:lang w:val="kk-KZ" w:eastAsia="ar-SA"/>
              </w:rPr>
            </w:pPr>
          </w:p>
        </w:tc>
        <w:tc>
          <w:tcPr>
            <w:tcW w:w="4283" w:type="dxa"/>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 xml:space="preserve">2.1 </w:t>
            </w:r>
            <w:r w:rsidRPr="00CE002C">
              <w:rPr>
                <w:rFonts w:ascii="Times New Roman" w:hAnsi="Times New Roman" w:cs="Times New Roman"/>
                <w:bCs/>
                <w:sz w:val="24"/>
                <w:szCs w:val="24"/>
                <w:lang w:val="kk-KZ"/>
              </w:rPr>
              <w:t>ЖИ</w:t>
            </w:r>
            <w:r w:rsidRPr="00CE002C">
              <w:rPr>
                <w:rFonts w:ascii="Times New Roman" w:hAnsi="Times New Roman" w:cs="Times New Roman"/>
                <w:sz w:val="24"/>
                <w:szCs w:val="24"/>
                <w:lang w:val="kk-KZ"/>
              </w:rPr>
              <w:t xml:space="preserve"> –  </w:t>
            </w:r>
            <w:r w:rsidR="00246168" w:rsidRPr="00246168">
              <w:rPr>
                <w:rFonts w:ascii="Times New Roman" w:hAnsi="Times New Roman" w:cs="Times New Roman"/>
                <w:noProof/>
                <w:sz w:val="24"/>
                <w:szCs w:val="24"/>
                <w:lang w:val="kk-KZ"/>
              </w:rPr>
              <w:t>Т</w:t>
            </w:r>
            <w:r w:rsidR="00246168" w:rsidRPr="00CE002C">
              <w:rPr>
                <w:rFonts w:ascii="Times New Roman" w:hAnsi="Times New Roman" w:cs="Times New Roman"/>
                <w:noProof/>
                <w:sz w:val="24"/>
                <w:szCs w:val="24"/>
                <w:lang w:val="kk-KZ"/>
              </w:rPr>
              <w:t>еориялық білімді практ</w:t>
            </w:r>
            <w:r w:rsidR="00246168">
              <w:rPr>
                <w:rFonts w:ascii="Times New Roman" w:hAnsi="Times New Roman" w:cs="Times New Roman"/>
                <w:noProof/>
                <w:sz w:val="24"/>
                <w:szCs w:val="24"/>
                <w:lang w:val="kk-KZ"/>
              </w:rPr>
              <w:t>икада қолдану тәсілдерін үйрету</w:t>
            </w:r>
            <w:r w:rsidRPr="00CE002C">
              <w:rPr>
                <w:rFonts w:ascii="Times New Roman" w:hAnsi="Times New Roman" w:cs="Times New Roman"/>
                <w:sz w:val="24"/>
                <w:szCs w:val="24"/>
                <w:lang w:val="kk-KZ"/>
              </w:rPr>
              <w:t>;</w:t>
            </w:r>
          </w:p>
          <w:p w:rsidR="00C65072" w:rsidRDefault="004B67E6" w:rsidP="00B71E10">
            <w:pPr>
              <w:rPr>
                <w:rFonts w:ascii="Times New Roman" w:hAnsi="Times New Roman" w:cs="Times New Roman"/>
                <w:noProof/>
                <w:sz w:val="24"/>
                <w:szCs w:val="24"/>
                <w:lang w:val="kk-KZ"/>
              </w:rPr>
            </w:pPr>
            <w:r w:rsidRPr="00CE002C">
              <w:rPr>
                <w:rFonts w:ascii="Times New Roman" w:hAnsi="Times New Roman" w:cs="Times New Roman"/>
                <w:bCs/>
                <w:sz w:val="24"/>
                <w:szCs w:val="24"/>
                <w:lang w:val="kk-KZ"/>
              </w:rPr>
              <w:t xml:space="preserve">2.2 ЖИ –  </w:t>
            </w:r>
            <w:r w:rsidR="00C65072" w:rsidRPr="00CE002C">
              <w:rPr>
                <w:rFonts w:ascii="Times New Roman" w:hAnsi="Times New Roman" w:cs="Times New Roman"/>
                <w:noProof/>
                <w:sz w:val="24"/>
                <w:szCs w:val="24"/>
                <w:lang w:val="kk-KZ"/>
              </w:rPr>
              <w:t xml:space="preserve">болашақ мұғалімдерде тұлғалық мәнді, кәсіби (ізгі педагогикалық ойлау, қарым-қатынас жасай білу, педагогикалық әдеп, </w:t>
            </w:r>
            <w:r w:rsidR="00C65072" w:rsidRPr="00CE002C">
              <w:rPr>
                <w:rFonts w:ascii="Times New Roman" w:hAnsi="Times New Roman" w:cs="Times New Roman"/>
                <w:noProof/>
                <w:sz w:val="24"/>
                <w:szCs w:val="24"/>
                <w:lang w:val="kk-KZ"/>
              </w:rPr>
              <w:lastRenderedPageBreak/>
              <w:t>төзімділік т.б.) сапаларды қалыптастыру;</w:t>
            </w:r>
          </w:p>
          <w:p w:rsidR="004B67E6" w:rsidRPr="00C65072" w:rsidRDefault="00F03D82" w:rsidP="00C6507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2.3 </w:t>
            </w:r>
            <w:r w:rsidR="004B67E6" w:rsidRPr="00CE002C">
              <w:rPr>
                <w:rFonts w:ascii="Times New Roman" w:hAnsi="Times New Roman" w:cs="Times New Roman"/>
                <w:bCs/>
                <w:sz w:val="24"/>
                <w:szCs w:val="24"/>
                <w:lang w:val="kk-KZ"/>
              </w:rPr>
              <w:t>ЖИ</w:t>
            </w:r>
            <w:r>
              <w:rPr>
                <w:rFonts w:ascii="Times New Roman" w:hAnsi="Times New Roman" w:cs="Times New Roman"/>
                <w:bCs/>
                <w:sz w:val="24"/>
                <w:szCs w:val="24"/>
                <w:lang w:val="kk-KZ"/>
              </w:rPr>
              <w:t xml:space="preserve"> </w:t>
            </w:r>
            <w:r w:rsidR="004B67E6" w:rsidRPr="00CE002C">
              <w:rPr>
                <w:rFonts w:ascii="Times New Roman" w:hAnsi="Times New Roman" w:cs="Times New Roman"/>
                <w:sz w:val="24"/>
                <w:szCs w:val="24"/>
                <w:lang w:val="kk-KZ"/>
              </w:rPr>
              <w:t xml:space="preserve">– </w:t>
            </w:r>
            <w:r w:rsidR="00C65072" w:rsidRPr="00CE002C">
              <w:rPr>
                <w:rFonts w:ascii="Times New Roman" w:hAnsi="Times New Roman" w:cs="Times New Roman"/>
                <w:noProof/>
                <w:sz w:val="24"/>
                <w:szCs w:val="24"/>
                <w:lang w:val="kk-KZ"/>
              </w:rPr>
              <w:t>студенттердің білімін өз бетімен көтеруге, ғылыми ізденіс жұмысына дайындығын қалыптастыру.</w:t>
            </w:r>
          </w:p>
        </w:tc>
      </w:tr>
      <w:tr w:rsidR="004B67E6" w:rsidRPr="005227AC" w:rsidTr="002C524E">
        <w:tc>
          <w:tcPr>
            <w:tcW w:w="1921" w:type="dxa"/>
            <w:vMerge/>
          </w:tcPr>
          <w:p w:rsidR="004B67E6" w:rsidRPr="00CE002C" w:rsidRDefault="004B67E6" w:rsidP="00B71E10">
            <w:pPr>
              <w:rPr>
                <w:rFonts w:ascii="Times New Roman" w:hAnsi="Times New Roman" w:cs="Times New Roman"/>
                <w:b/>
                <w:sz w:val="24"/>
                <w:szCs w:val="24"/>
                <w:lang w:val="kk-KZ"/>
              </w:rPr>
            </w:pPr>
          </w:p>
        </w:tc>
        <w:tc>
          <w:tcPr>
            <w:tcW w:w="4286" w:type="dxa"/>
          </w:tcPr>
          <w:p w:rsidR="004B67E6" w:rsidRPr="00CE002C" w:rsidRDefault="004B67E6" w:rsidP="00157B70">
            <w:pPr>
              <w:rPr>
                <w:rFonts w:ascii="Times New Roman" w:hAnsi="Times New Roman" w:cs="Times New Roman"/>
                <w:sz w:val="24"/>
                <w:szCs w:val="24"/>
                <w:lang w:val="kk-KZ" w:eastAsia="ar-SA"/>
              </w:rPr>
            </w:pPr>
            <w:r w:rsidRPr="00CE002C">
              <w:rPr>
                <w:rFonts w:ascii="Times New Roman" w:hAnsi="Times New Roman" w:cs="Times New Roman"/>
                <w:bCs/>
                <w:sz w:val="24"/>
                <w:szCs w:val="24"/>
                <w:lang w:val="kk-KZ"/>
              </w:rPr>
              <w:t xml:space="preserve">3-ОН.  </w:t>
            </w:r>
            <w:r w:rsidR="00157B70" w:rsidRPr="00CE002C">
              <w:rPr>
                <w:rFonts w:ascii="Times New Roman" w:hAnsi="Times New Roman" w:cs="Times New Roman"/>
                <w:lang w:val="kk-KZ"/>
              </w:rPr>
              <w:t>Білім беру  мекемелерінде әлеуметтік-педагогикалық жұмыс жасаутехнологияларын талдай білу;</w:t>
            </w:r>
            <w:r w:rsidR="000A5E6E" w:rsidRPr="00CE002C">
              <w:rPr>
                <w:rFonts w:ascii="Times New Roman" w:hAnsi="Times New Roman" w:cs="Times New Roman"/>
                <w:color w:val="000000"/>
                <w:lang w:val="kk-KZ"/>
              </w:rPr>
              <w:t xml:space="preserve"> әлеуметтік-мәдени іс-әрекеттің теориялық және </w:t>
            </w:r>
            <w:r w:rsidR="000A5E6E" w:rsidRPr="000A5E6E">
              <w:rPr>
                <w:rFonts w:ascii="Times New Roman" w:hAnsi="Times New Roman" w:cs="Times New Roman"/>
                <w:color w:val="000000"/>
                <w:lang w:val="kk-KZ"/>
              </w:rPr>
              <w:t>әдістемелік негіздерін білу;</w:t>
            </w:r>
          </w:p>
        </w:tc>
        <w:tc>
          <w:tcPr>
            <w:tcW w:w="4283" w:type="dxa"/>
          </w:tcPr>
          <w:p w:rsidR="00032562" w:rsidRDefault="004B67E6" w:rsidP="00B71E10">
            <w:pPr>
              <w:rPr>
                <w:rFonts w:ascii="Times New Roman" w:hAnsi="Times New Roman" w:cs="Times New Roman"/>
                <w:color w:val="666666"/>
                <w:sz w:val="23"/>
                <w:szCs w:val="23"/>
                <w:shd w:val="clear" w:color="auto" w:fill="FFFFFF"/>
                <w:lang w:val="kk-KZ"/>
              </w:rPr>
            </w:pPr>
            <w:r w:rsidRPr="00CE002C">
              <w:rPr>
                <w:rFonts w:ascii="Times New Roman" w:hAnsi="Times New Roman" w:cs="Times New Roman"/>
                <w:bCs/>
                <w:sz w:val="24"/>
                <w:szCs w:val="24"/>
                <w:lang w:val="kk-KZ"/>
              </w:rPr>
              <w:t xml:space="preserve">3.1 </w:t>
            </w:r>
            <w:r w:rsidR="00F03D82">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ЖИ –</w:t>
            </w:r>
            <w:r w:rsidR="00C65072" w:rsidRPr="00CE002C">
              <w:rPr>
                <w:rFonts w:ascii="Times New Roman" w:hAnsi="Times New Roman" w:cs="Times New Roman"/>
                <w:noProof/>
                <w:sz w:val="24"/>
                <w:szCs w:val="24"/>
                <w:lang w:val="kk-KZ"/>
              </w:rPr>
              <w:t xml:space="preserve"> </w:t>
            </w:r>
            <w:r w:rsidR="00032562" w:rsidRPr="00032562">
              <w:rPr>
                <w:rFonts w:ascii="Times New Roman" w:hAnsi="Times New Roman" w:cs="Times New Roman"/>
                <w:noProof/>
                <w:lang w:val="kk-KZ"/>
              </w:rPr>
              <w:t>болашақ</w:t>
            </w:r>
            <w:r w:rsidR="00032562" w:rsidRPr="00032562">
              <w:rPr>
                <w:rFonts w:ascii="Times New Roman" w:hAnsi="Times New Roman" w:cs="Times New Roman"/>
                <w:lang w:val="kk-KZ"/>
              </w:rPr>
              <w:t xml:space="preserve">  </w:t>
            </w:r>
            <w:r w:rsidR="00032562" w:rsidRPr="00032562">
              <w:rPr>
                <w:rFonts w:ascii="Times New Roman" w:hAnsi="Times New Roman" w:cs="Times New Roman"/>
                <w:noProof/>
                <w:lang w:val="kk-KZ"/>
              </w:rPr>
              <w:t>маман иелерінің</w:t>
            </w:r>
            <w:r w:rsidR="00032562" w:rsidRPr="00032562">
              <w:rPr>
                <w:rFonts w:ascii="Times New Roman" w:hAnsi="Times New Roman" w:cs="Times New Roman"/>
                <w:color w:val="666666"/>
                <w:sz w:val="23"/>
                <w:szCs w:val="23"/>
                <w:lang w:val="kk-KZ"/>
              </w:rPr>
              <w:t xml:space="preserve"> </w:t>
            </w:r>
            <w:r w:rsidR="00032562" w:rsidRPr="00032562">
              <w:rPr>
                <w:rFonts w:ascii="Times New Roman" w:hAnsi="Times New Roman" w:cs="Times New Roman"/>
                <w:color w:val="000000" w:themeColor="text1"/>
                <w:lang w:val="kk-KZ"/>
              </w:rPr>
              <w:t>қарқынды дамып келе жатқан ортада өмір сүруге қабілетті, өзін-өзі дамытуға, өз ойын еркін айта білуге, өз қалауымен қоғам талабына сай өзін көрсете білуге бейім, жоғары білімді шығармашыл дамыған тұлғаны қалыптастыру.</w:t>
            </w:r>
            <w:r w:rsidR="00032562" w:rsidRPr="00032562">
              <w:rPr>
                <w:rFonts w:ascii="Times New Roman" w:hAnsi="Times New Roman" w:cs="Times New Roman"/>
                <w:color w:val="666666"/>
                <w:sz w:val="23"/>
                <w:szCs w:val="23"/>
                <w:shd w:val="clear" w:color="auto" w:fill="FFFFFF"/>
                <w:lang w:val="kk-KZ"/>
              </w:rPr>
              <w:t xml:space="preserve"> </w:t>
            </w:r>
          </w:p>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3.2</w:t>
            </w:r>
            <w:r w:rsidR="00F03D82">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 xml:space="preserve">ЖИ – </w:t>
            </w:r>
            <w:r w:rsidR="00032562" w:rsidRPr="00032562">
              <w:rPr>
                <w:rFonts w:ascii="Times New Roman" w:hAnsi="Times New Roman" w:cs="Times New Roman"/>
                <w:color w:val="000000" w:themeColor="text1"/>
                <w:shd w:val="clear" w:color="auto" w:fill="FFFFFF"/>
                <w:lang w:val="kk-KZ"/>
              </w:rPr>
              <w:t>12 жылдық білім беру үрдісіне көшу қажеттігін, еліміздегі жаңа білім беру реформасы</w:t>
            </w:r>
            <w:r w:rsidR="00032562">
              <w:rPr>
                <w:rFonts w:ascii="Times New Roman" w:hAnsi="Times New Roman" w:cs="Times New Roman"/>
                <w:color w:val="000000" w:themeColor="text1"/>
                <w:shd w:val="clear" w:color="auto" w:fill="FFFFFF"/>
                <w:lang w:val="kk-KZ"/>
              </w:rPr>
              <w:t xml:space="preserve">н </w:t>
            </w:r>
            <w:r w:rsidRPr="00CE002C">
              <w:rPr>
                <w:rFonts w:ascii="Times New Roman" w:hAnsi="Times New Roman" w:cs="Times New Roman"/>
                <w:bCs/>
                <w:sz w:val="24"/>
                <w:szCs w:val="24"/>
                <w:lang w:val="kk-KZ"/>
              </w:rPr>
              <w:t xml:space="preserve">айқындау; </w:t>
            </w:r>
          </w:p>
          <w:p w:rsidR="004B67E6" w:rsidRPr="00CE002C" w:rsidRDefault="004B67E6" w:rsidP="00B71E10">
            <w:pPr>
              <w:rPr>
                <w:rFonts w:ascii="Times New Roman" w:hAnsi="Times New Roman" w:cs="Times New Roman"/>
                <w:b/>
                <w:sz w:val="24"/>
                <w:szCs w:val="24"/>
                <w:lang w:val="kk-KZ"/>
              </w:rPr>
            </w:pPr>
            <w:r w:rsidRPr="00CE002C">
              <w:rPr>
                <w:rFonts w:ascii="Times New Roman" w:hAnsi="Times New Roman" w:cs="Times New Roman"/>
                <w:bCs/>
                <w:sz w:val="24"/>
                <w:szCs w:val="24"/>
                <w:lang w:val="kk-KZ"/>
              </w:rPr>
              <w:t xml:space="preserve">3.3 ЖИ – </w:t>
            </w:r>
            <w:r w:rsidR="00032562" w:rsidRPr="00032562">
              <w:rPr>
                <w:rFonts w:ascii="Times New Roman" w:hAnsi="Times New Roman" w:cs="Times New Roman"/>
                <w:color w:val="000000" w:themeColor="text1"/>
                <w:shd w:val="clear" w:color="auto" w:fill="FFFFFF"/>
                <w:lang w:val="kk-KZ"/>
              </w:rPr>
              <w:t>12 жылдық білім беруге көшу арқылы шығармашылықпен дамыған жеке тұлғаны қалыптастыруға бағытталған жаңа ұлттық үлгіні жасауды, «жалпыға арналған білімнен», «білім әркімге өмір бойы» үлгісіне көшуді және әлемдік білім беру кеңістігіне жедел енуді қамтамасыз ету</w:t>
            </w:r>
            <w:r w:rsidRPr="00CE002C">
              <w:rPr>
                <w:rFonts w:ascii="Times New Roman" w:hAnsi="Times New Roman" w:cs="Times New Roman"/>
                <w:sz w:val="24"/>
                <w:szCs w:val="24"/>
                <w:lang w:val="kk-KZ"/>
              </w:rPr>
              <w:t xml:space="preserve">  теорияларын</w:t>
            </w:r>
            <w:r w:rsidRPr="00CE002C">
              <w:rPr>
                <w:rFonts w:ascii="Times New Roman" w:hAnsi="Times New Roman" w:cs="Times New Roman"/>
                <w:bCs/>
                <w:sz w:val="24"/>
                <w:szCs w:val="24"/>
                <w:lang w:val="kk-KZ"/>
              </w:rPr>
              <w:t xml:space="preserve"> саралау; </w:t>
            </w:r>
          </w:p>
        </w:tc>
      </w:tr>
      <w:tr w:rsidR="004B67E6" w:rsidRPr="005227AC" w:rsidTr="002C524E">
        <w:tc>
          <w:tcPr>
            <w:tcW w:w="1921" w:type="dxa"/>
            <w:vMerge/>
          </w:tcPr>
          <w:p w:rsidR="004B67E6" w:rsidRPr="00CE002C" w:rsidRDefault="004B67E6" w:rsidP="00B71E10">
            <w:pPr>
              <w:rPr>
                <w:rFonts w:ascii="Times New Roman" w:hAnsi="Times New Roman" w:cs="Times New Roman"/>
                <w:b/>
                <w:sz w:val="24"/>
                <w:szCs w:val="24"/>
                <w:lang w:val="kk-KZ"/>
              </w:rPr>
            </w:pPr>
          </w:p>
        </w:tc>
        <w:tc>
          <w:tcPr>
            <w:tcW w:w="4286" w:type="dxa"/>
          </w:tcPr>
          <w:p w:rsidR="004B67E6" w:rsidRPr="00CE002C" w:rsidRDefault="004B67E6" w:rsidP="00B71E10">
            <w:pPr>
              <w:tabs>
                <w:tab w:val="left" w:pos="318"/>
                <w:tab w:val="left" w:pos="1560"/>
              </w:tabs>
              <w:ind w:firstLine="34"/>
              <w:rPr>
                <w:rFonts w:ascii="Times New Roman" w:eastAsia="Times New Roman" w:hAnsi="Times New Roman" w:cs="Times New Roman"/>
                <w:sz w:val="24"/>
                <w:szCs w:val="24"/>
                <w:lang w:val="kk-KZ" w:eastAsia="ru-RU"/>
              </w:rPr>
            </w:pPr>
            <w:r w:rsidRPr="00CE002C">
              <w:rPr>
                <w:rFonts w:ascii="Times New Roman" w:hAnsi="Times New Roman" w:cs="Times New Roman"/>
                <w:bCs/>
                <w:sz w:val="24"/>
                <w:szCs w:val="24"/>
                <w:lang w:val="kk-KZ"/>
              </w:rPr>
              <w:t xml:space="preserve">4-ОН.  </w:t>
            </w:r>
            <w:r w:rsidR="000A5E6E" w:rsidRPr="00CE002C">
              <w:rPr>
                <w:rFonts w:ascii="Times New Roman" w:hAnsi="Times New Roman" w:cs="Times New Roman"/>
                <w:noProof/>
                <w:lang w:val="kk-KZ"/>
              </w:rPr>
              <w:t>Тұлғаның әлеуметтік дамуының, әлеуметтенуінің ғылыми әдіснамалық негіздерін білу, тұлғаның әлеуметтену үрдісінің қоғамдағы</w:t>
            </w:r>
            <w:r w:rsidR="00032562">
              <w:rPr>
                <w:rFonts w:ascii="Times New Roman" w:hAnsi="Times New Roman" w:cs="Times New Roman"/>
                <w:noProof/>
                <w:lang w:val="kk-KZ"/>
              </w:rPr>
              <w:t xml:space="preserve"> </w:t>
            </w:r>
            <w:r w:rsidR="000A5E6E" w:rsidRPr="00CE002C">
              <w:rPr>
                <w:rFonts w:ascii="Times New Roman" w:hAnsi="Times New Roman" w:cs="Times New Roman"/>
                <w:noProof/>
                <w:lang w:val="kk-KZ"/>
              </w:rPr>
              <w:t xml:space="preserve"> р</w:t>
            </w:r>
            <w:r w:rsidR="00032562">
              <w:rPr>
                <w:rFonts w:ascii="Times New Roman" w:hAnsi="Times New Roman" w:cs="Times New Roman"/>
                <w:noProof/>
                <w:lang w:val="kk-KZ"/>
              </w:rPr>
              <w:t>ө</w:t>
            </w:r>
            <w:r w:rsidR="000A5E6E" w:rsidRPr="00CE002C">
              <w:rPr>
                <w:rFonts w:ascii="Times New Roman" w:hAnsi="Times New Roman" w:cs="Times New Roman"/>
                <w:noProof/>
                <w:lang w:val="kk-KZ"/>
              </w:rPr>
              <w:t>лі  мен маңызы туралы білім мазмұнын игеру;</w:t>
            </w:r>
          </w:p>
          <w:p w:rsidR="004B67E6" w:rsidRPr="00CE002C" w:rsidRDefault="004B67E6" w:rsidP="00B71E10">
            <w:pPr>
              <w:rPr>
                <w:rFonts w:ascii="Times New Roman" w:hAnsi="Times New Roman" w:cs="Times New Roman"/>
                <w:sz w:val="24"/>
                <w:szCs w:val="24"/>
                <w:lang w:val="kk-KZ" w:eastAsia="ar-SA"/>
              </w:rPr>
            </w:pPr>
          </w:p>
        </w:tc>
        <w:tc>
          <w:tcPr>
            <w:tcW w:w="4283" w:type="dxa"/>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 xml:space="preserve">4.1 ЖИ –   </w:t>
            </w:r>
            <w:r w:rsidRPr="00CE002C">
              <w:rPr>
                <w:rFonts w:ascii="Times New Roman" w:hAnsi="Times New Roman" w:cs="Times New Roman"/>
                <w:sz w:val="24"/>
                <w:szCs w:val="24"/>
                <w:lang w:val="kk-KZ"/>
              </w:rPr>
              <w:t>Оқытуды ұйымдастырудың формалары, әдістері және құралдарын</w:t>
            </w:r>
            <w:r w:rsidRPr="00CE002C">
              <w:rPr>
                <w:rFonts w:ascii="Times New Roman" w:hAnsi="Times New Roman" w:cs="Times New Roman"/>
                <w:bCs/>
                <w:sz w:val="24"/>
                <w:szCs w:val="24"/>
                <w:lang w:val="kk-KZ"/>
              </w:rPr>
              <w:t xml:space="preserve"> айқындау; </w:t>
            </w:r>
          </w:p>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 xml:space="preserve">4.2 ЖИ – </w:t>
            </w:r>
            <w:r w:rsidRPr="00CE002C">
              <w:rPr>
                <w:rFonts w:ascii="Times New Roman" w:hAnsi="Times New Roman" w:cs="Times New Roman"/>
                <w:sz w:val="24"/>
                <w:szCs w:val="24"/>
                <w:lang w:val="kk-KZ"/>
              </w:rPr>
              <w:t>Сабақтың типологиясы және оның құрылымын құрастыру</w:t>
            </w:r>
            <w:r w:rsidRPr="00CE002C">
              <w:rPr>
                <w:rFonts w:ascii="Times New Roman" w:hAnsi="Times New Roman" w:cs="Times New Roman"/>
                <w:bCs/>
                <w:sz w:val="24"/>
                <w:szCs w:val="24"/>
                <w:lang w:val="kk-KZ"/>
              </w:rPr>
              <w:t xml:space="preserve">; </w:t>
            </w:r>
          </w:p>
          <w:p w:rsidR="004B67E6" w:rsidRPr="00CE002C" w:rsidRDefault="004B67E6" w:rsidP="00B71E10">
            <w:pPr>
              <w:rPr>
                <w:rFonts w:ascii="Times New Roman" w:hAnsi="Times New Roman" w:cs="Times New Roman"/>
                <w:b/>
                <w:sz w:val="24"/>
                <w:szCs w:val="24"/>
                <w:lang w:val="kk-KZ"/>
              </w:rPr>
            </w:pPr>
            <w:r w:rsidRPr="00CE002C">
              <w:rPr>
                <w:rFonts w:ascii="Times New Roman" w:hAnsi="Times New Roman" w:cs="Times New Roman"/>
                <w:bCs/>
                <w:sz w:val="24"/>
                <w:szCs w:val="24"/>
                <w:lang w:val="kk-KZ"/>
              </w:rPr>
              <w:t xml:space="preserve">4.3 ЖИ – </w:t>
            </w:r>
            <w:r w:rsidRPr="00CE002C">
              <w:rPr>
                <w:rFonts w:ascii="Times New Roman" w:hAnsi="Times New Roman" w:cs="Times New Roman"/>
                <w:sz w:val="24"/>
                <w:szCs w:val="24"/>
                <w:lang w:val="kk-KZ"/>
              </w:rPr>
              <w:t>оқытуды ұйымдастырудың дәстүрлі және инновациялық әдістері мен түрлеріне</w:t>
            </w:r>
            <w:r w:rsidRPr="00CE002C">
              <w:rPr>
                <w:rFonts w:ascii="Times New Roman" w:hAnsi="Times New Roman" w:cs="Times New Roman"/>
                <w:bCs/>
                <w:sz w:val="24"/>
                <w:szCs w:val="24"/>
                <w:lang w:val="kk-KZ"/>
              </w:rPr>
              <w:t xml:space="preserve"> талдау жасау;</w:t>
            </w:r>
          </w:p>
        </w:tc>
      </w:tr>
      <w:tr w:rsidR="004B67E6" w:rsidRPr="005227AC" w:rsidTr="002C524E">
        <w:tc>
          <w:tcPr>
            <w:tcW w:w="1921" w:type="dxa"/>
            <w:vMerge/>
          </w:tcPr>
          <w:p w:rsidR="004B67E6" w:rsidRPr="00CE002C" w:rsidRDefault="004B67E6" w:rsidP="00B71E10">
            <w:pPr>
              <w:jc w:val="both"/>
              <w:rPr>
                <w:rFonts w:ascii="Times New Roman" w:hAnsi="Times New Roman" w:cs="Times New Roman"/>
                <w:b/>
                <w:sz w:val="24"/>
                <w:szCs w:val="24"/>
                <w:lang w:val="kk-KZ"/>
              </w:rPr>
            </w:pPr>
          </w:p>
        </w:tc>
        <w:tc>
          <w:tcPr>
            <w:tcW w:w="4286" w:type="dxa"/>
          </w:tcPr>
          <w:p w:rsidR="00373855" w:rsidRPr="00373855" w:rsidRDefault="004B67E6" w:rsidP="00373855">
            <w:pPr>
              <w:tabs>
                <w:tab w:val="left" w:pos="0"/>
              </w:tabs>
              <w:jc w:val="both"/>
              <w:rPr>
                <w:rFonts w:ascii="Times New Roman" w:hAnsi="Times New Roman" w:cs="Times New Roman"/>
                <w:lang w:val="kk-KZ"/>
              </w:rPr>
            </w:pPr>
            <w:r w:rsidRPr="00373855">
              <w:rPr>
                <w:rFonts w:ascii="Times New Roman" w:hAnsi="Times New Roman" w:cs="Times New Roman"/>
                <w:bCs/>
                <w:sz w:val="24"/>
                <w:szCs w:val="24"/>
                <w:lang w:val="kk-KZ"/>
              </w:rPr>
              <w:t xml:space="preserve">5-ОН. </w:t>
            </w:r>
            <w:r w:rsidR="00373855">
              <w:rPr>
                <w:rFonts w:ascii="Times New Roman" w:hAnsi="Times New Roman" w:cs="Times New Roman"/>
                <w:bCs/>
                <w:sz w:val="24"/>
                <w:szCs w:val="24"/>
                <w:lang w:val="kk-KZ"/>
              </w:rPr>
              <w:t>Ж</w:t>
            </w:r>
            <w:r w:rsidR="00373855" w:rsidRPr="00373855">
              <w:rPr>
                <w:rFonts w:ascii="Times New Roman" w:hAnsi="Times New Roman" w:cs="Times New Roman"/>
                <w:lang w:val="kk-KZ"/>
              </w:rPr>
              <w:t>еке немесе топтық оқу-зерттеу қызметі саласындағы (нақты) зерттеулерге тән әдістерді талдай білу.</w:t>
            </w:r>
          </w:p>
          <w:p w:rsidR="00373855" w:rsidRPr="00CE002C" w:rsidRDefault="00032562" w:rsidP="00373855">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4B67E6" w:rsidRPr="00CE002C" w:rsidRDefault="004B67E6" w:rsidP="00B71E10">
            <w:pPr>
              <w:rPr>
                <w:rFonts w:ascii="Times New Roman" w:hAnsi="Times New Roman" w:cs="Times New Roman"/>
                <w:bCs/>
                <w:sz w:val="24"/>
                <w:szCs w:val="24"/>
                <w:lang w:val="kk-KZ"/>
              </w:rPr>
            </w:pPr>
          </w:p>
        </w:tc>
        <w:tc>
          <w:tcPr>
            <w:tcW w:w="4283" w:type="dxa"/>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 xml:space="preserve">5.1 ЖИ –  </w:t>
            </w:r>
            <w:r w:rsidR="00373855" w:rsidRPr="00CE002C">
              <w:rPr>
                <w:rFonts w:ascii="Times New Roman" w:hAnsi="Times New Roman" w:cs="Times New Roman"/>
                <w:noProof/>
                <w:sz w:val="24"/>
                <w:szCs w:val="24"/>
                <w:lang w:val="kk-KZ"/>
              </w:rPr>
              <w:t xml:space="preserve">12 жылдық </w:t>
            </w:r>
            <w:r w:rsidR="00032562">
              <w:rPr>
                <w:rFonts w:ascii="Times New Roman" w:hAnsi="Times New Roman" w:cs="Times New Roman"/>
                <w:noProof/>
                <w:sz w:val="24"/>
                <w:szCs w:val="24"/>
                <w:lang w:val="kk-KZ"/>
              </w:rPr>
              <w:t xml:space="preserve"> </w:t>
            </w:r>
            <w:r w:rsidR="00373855">
              <w:rPr>
                <w:rFonts w:ascii="Times New Roman" w:hAnsi="Times New Roman" w:cs="Times New Roman"/>
                <w:noProof/>
                <w:sz w:val="24"/>
                <w:szCs w:val="24"/>
                <w:lang w:val="kk-KZ"/>
              </w:rPr>
              <w:t>м</w:t>
            </w:r>
            <w:r w:rsidRPr="00CE002C">
              <w:rPr>
                <w:rFonts w:ascii="Times New Roman" w:hAnsi="Times New Roman" w:cs="Times New Roman"/>
                <w:sz w:val="24"/>
                <w:szCs w:val="24"/>
                <w:lang w:val="kk-KZ"/>
              </w:rPr>
              <w:t>ектептегі оқу-тәрбие жұмыстарын ұйымдастыру мен басқарудың қызметі</w:t>
            </w:r>
            <w:r w:rsidR="00032562">
              <w:rPr>
                <w:rFonts w:ascii="Times New Roman" w:hAnsi="Times New Roman" w:cs="Times New Roman"/>
                <w:sz w:val="24"/>
                <w:szCs w:val="24"/>
                <w:lang w:val="kk-KZ"/>
              </w:rPr>
              <w:t>н</w:t>
            </w:r>
            <w:r w:rsidRPr="00CE002C">
              <w:rPr>
                <w:rFonts w:ascii="Times New Roman" w:hAnsi="Times New Roman" w:cs="Times New Roman"/>
                <w:sz w:val="24"/>
                <w:szCs w:val="24"/>
                <w:lang w:val="kk-KZ"/>
              </w:rPr>
              <w:t xml:space="preserve"> </w:t>
            </w:r>
            <w:r w:rsidRPr="00CE002C">
              <w:rPr>
                <w:rFonts w:ascii="Times New Roman" w:hAnsi="Times New Roman" w:cs="Times New Roman"/>
                <w:bCs/>
                <w:sz w:val="24"/>
                <w:szCs w:val="24"/>
                <w:lang w:val="kk-KZ"/>
              </w:rPr>
              <w:t xml:space="preserve">бағалау; </w:t>
            </w:r>
          </w:p>
          <w:p w:rsidR="00373855" w:rsidRPr="00CE002C" w:rsidRDefault="004B67E6" w:rsidP="00373855">
            <w:pPr>
              <w:autoSpaceDE w:val="0"/>
              <w:autoSpaceDN w:val="0"/>
              <w:adjustRightInd w:val="0"/>
              <w:jc w:val="both"/>
              <w:rPr>
                <w:rFonts w:ascii="Times New Roman" w:hAnsi="Times New Roman" w:cs="Times New Roman"/>
                <w:lang w:val="kk-KZ"/>
              </w:rPr>
            </w:pPr>
            <w:r w:rsidRPr="00CE002C">
              <w:rPr>
                <w:rFonts w:ascii="Times New Roman" w:hAnsi="Times New Roman" w:cs="Times New Roman"/>
                <w:bCs/>
                <w:sz w:val="24"/>
                <w:szCs w:val="24"/>
                <w:lang w:val="kk-KZ"/>
              </w:rPr>
              <w:t xml:space="preserve">5.2 ЖИ – </w:t>
            </w:r>
            <w:r w:rsidR="00373855" w:rsidRPr="00CE002C">
              <w:rPr>
                <w:rFonts w:ascii="Times New Roman" w:hAnsi="Times New Roman" w:cs="Times New Roman"/>
                <w:lang w:val="kk-KZ"/>
              </w:rPr>
              <w:t xml:space="preserve">әр түрлі  әдістерді қолдану барысында әлеуметтік мәдени жоба құрастыру;  </w:t>
            </w:r>
          </w:p>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 xml:space="preserve">5.3 ЖИ – </w:t>
            </w:r>
            <w:r w:rsidR="00373855" w:rsidRPr="00CE002C">
              <w:rPr>
                <w:rFonts w:ascii="Times New Roman" w:hAnsi="Times New Roman" w:cs="Times New Roman"/>
                <w:lang w:val="kk-KZ"/>
              </w:rPr>
              <w:t xml:space="preserve">топтағы ынтымақтастықты сақтау және әлеуметтік өзара байланысты </w:t>
            </w:r>
            <w:r w:rsidRPr="00CE002C">
              <w:rPr>
                <w:rFonts w:ascii="Times New Roman" w:hAnsi="Times New Roman" w:cs="Times New Roman"/>
                <w:bCs/>
                <w:sz w:val="24"/>
                <w:szCs w:val="24"/>
                <w:lang w:val="kk-KZ"/>
              </w:rPr>
              <w:t>талдау.</w:t>
            </w:r>
          </w:p>
        </w:tc>
      </w:tr>
      <w:tr w:rsidR="004B67E6" w:rsidRPr="005227AC" w:rsidTr="002C524E">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Пререквизиттер және постреквизиттер</w:t>
            </w:r>
          </w:p>
        </w:tc>
        <w:tc>
          <w:tcPr>
            <w:tcW w:w="8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642ED8" w:rsidP="00642ED8">
            <w:pPr>
              <w:pStyle w:val="ab"/>
              <w:rPr>
                <w:lang w:val="kk-KZ"/>
              </w:rPr>
            </w:pPr>
            <w:r w:rsidRPr="000F743D">
              <w:rPr>
                <w:lang w:val="kk-KZ"/>
              </w:rPr>
              <w:t xml:space="preserve"> Педагогика (1б), </w:t>
            </w:r>
            <w:r w:rsidRPr="00642ED8">
              <w:rPr>
                <w:lang w:val="kk-KZ"/>
              </w:rPr>
              <w:t xml:space="preserve"> </w:t>
            </w:r>
            <w:r w:rsidRPr="000F743D">
              <w:rPr>
                <w:lang w:val="kk-KZ"/>
              </w:rPr>
              <w:t xml:space="preserve"> Педагогика (2б) </w:t>
            </w:r>
            <w:r w:rsidRPr="00642ED8">
              <w:rPr>
                <w:lang w:val="kk-KZ"/>
              </w:rPr>
              <w:t xml:space="preserve">, </w:t>
            </w:r>
            <w:r w:rsidR="004B67E6" w:rsidRPr="00CE002C">
              <w:rPr>
                <w:lang w:val="kk-KZ"/>
              </w:rPr>
              <w:t>Психология және  адам дамуы, Мамандыққа кіріспе</w:t>
            </w:r>
            <w:r w:rsidRPr="00642ED8">
              <w:rPr>
                <w:lang w:val="kk-KZ"/>
              </w:rPr>
              <w:t xml:space="preserve">, </w:t>
            </w:r>
            <w:r w:rsidR="004B67E6" w:rsidRPr="00CE002C">
              <w:rPr>
                <w:lang w:val="kk-KZ"/>
              </w:rPr>
              <w:t>Этнопедагогика,</w:t>
            </w:r>
            <w:r w:rsidRPr="00CE002C">
              <w:rPr>
                <w:lang w:val="kk-KZ"/>
              </w:rPr>
              <w:t xml:space="preserve"> </w:t>
            </w:r>
            <w:r w:rsidRPr="00642ED8">
              <w:rPr>
                <w:lang w:val="kk-KZ"/>
              </w:rPr>
              <w:t xml:space="preserve"> </w:t>
            </w:r>
            <w:r w:rsidRPr="00CE002C">
              <w:rPr>
                <w:lang w:val="kk-KZ"/>
              </w:rPr>
              <w:t xml:space="preserve">Педагогикалық шеберлік, </w:t>
            </w:r>
            <w:r>
              <w:rPr>
                <w:lang w:val="kk-KZ"/>
              </w:rPr>
              <w:t>Ә</w:t>
            </w:r>
            <w:r w:rsidRPr="00CE002C">
              <w:rPr>
                <w:lang w:val="kk-KZ"/>
              </w:rPr>
              <w:t>леуметтік педагогика</w:t>
            </w:r>
            <w:r>
              <w:rPr>
                <w:lang w:val="kk-KZ"/>
              </w:rPr>
              <w:t>,</w:t>
            </w:r>
            <w:r w:rsidRPr="00CE002C">
              <w:rPr>
                <w:lang w:val="kk-KZ"/>
              </w:rPr>
              <w:t xml:space="preserve"> </w:t>
            </w:r>
            <w:r>
              <w:rPr>
                <w:lang w:val="kk-KZ"/>
              </w:rPr>
              <w:t>П</w:t>
            </w:r>
            <w:r w:rsidRPr="00CE002C">
              <w:rPr>
                <w:lang w:val="kk-KZ"/>
              </w:rPr>
              <w:t>сихология</w:t>
            </w:r>
            <w:r>
              <w:rPr>
                <w:lang w:val="kk-KZ"/>
              </w:rPr>
              <w:t>.</w:t>
            </w:r>
            <w:r w:rsidRPr="00CE002C">
              <w:rPr>
                <w:lang w:val="kk-KZ"/>
              </w:rPr>
              <w:tab/>
            </w:r>
          </w:p>
        </w:tc>
      </w:tr>
      <w:tr w:rsidR="004B67E6" w:rsidRPr="00EA5ED7" w:rsidTr="002C524E">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rPr>
                <w:rFonts w:ascii="Times New Roman" w:hAnsi="Times New Roman" w:cs="Times New Roman"/>
                <w:sz w:val="24"/>
                <w:szCs w:val="24"/>
                <w:lang w:val="kk-KZ"/>
              </w:rPr>
            </w:pPr>
            <w:r w:rsidRPr="00CE002C">
              <w:rPr>
                <w:rStyle w:val="shorttext"/>
                <w:rFonts w:ascii="Times New Roman" w:hAnsi="Times New Roman" w:cs="Times New Roman"/>
                <w:bCs/>
                <w:sz w:val="24"/>
                <w:szCs w:val="24"/>
                <w:lang w:val="kk-KZ"/>
              </w:rPr>
              <w:t>Әдебиет және ресурстар</w:t>
            </w:r>
          </w:p>
        </w:tc>
        <w:tc>
          <w:tcPr>
            <w:tcW w:w="8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rPr>
                <w:rFonts w:ascii="Times New Roman" w:eastAsia="Times New Roman" w:hAnsi="Times New Roman" w:cs="Times New Roman"/>
                <w:b/>
                <w:bCs/>
                <w:sz w:val="24"/>
                <w:szCs w:val="24"/>
                <w:lang w:val="kk-KZ" w:eastAsia="ru-RU"/>
              </w:rPr>
            </w:pPr>
            <w:r w:rsidRPr="00CE002C">
              <w:rPr>
                <w:rFonts w:ascii="Times New Roman" w:eastAsia="Times New Roman" w:hAnsi="Times New Roman" w:cs="Times New Roman"/>
                <w:b/>
                <w:sz w:val="24"/>
                <w:szCs w:val="24"/>
                <w:lang w:val="kk-KZ" w:eastAsia="ru-RU"/>
              </w:rPr>
              <w:t>Ұсынылатын әдебиеттер тізімі</w:t>
            </w:r>
            <w:r w:rsidRPr="00CE002C">
              <w:rPr>
                <w:rFonts w:ascii="Times New Roman" w:eastAsia="Times New Roman" w:hAnsi="Times New Roman" w:cs="Times New Roman"/>
                <w:b/>
                <w:bCs/>
                <w:sz w:val="24"/>
                <w:szCs w:val="24"/>
                <w:lang w:val="kk-KZ" w:eastAsia="ru-RU"/>
              </w:rPr>
              <w:t>:</w:t>
            </w:r>
          </w:p>
          <w:p w:rsidR="00EA5ED7" w:rsidRPr="005227AC" w:rsidRDefault="004B67E6" w:rsidP="00EA5ED7">
            <w:pPr>
              <w:pStyle w:val="a8"/>
              <w:rPr>
                <w:rFonts w:ascii="Times New Roman" w:hAnsi="Times New Roman"/>
                <w:sz w:val="24"/>
                <w:szCs w:val="24"/>
                <w:lang w:val="kk-KZ"/>
              </w:rPr>
            </w:pPr>
            <w:r w:rsidRPr="00CE002C">
              <w:rPr>
                <w:rFonts w:ascii="Times New Roman" w:hAnsi="Times New Roman"/>
                <w:b/>
                <w:sz w:val="24"/>
                <w:szCs w:val="24"/>
                <w:lang w:val="kk-KZ"/>
              </w:rPr>
              <w:t>Негізгі:</w:t>
            </w:r>
            <w:r w:rsidR="00EA5ED7" w:rsidRPr="00CE002C">
              <w:rPr>
                <w:rFonts w:ascii="Times New Roman" w:hAnsi="Times New Roman"/>
                <w:sz w:val="24"/>
                <w:szCs w:val="24"/>
                <w:lang w:val="kk-KZ"/>
              </w:rPr>
              <w:t xml:space="preserve"> </w:t>
            </w:r>
          </w:p>
          <w:p w:rsidR="00EA5ED7" w:rsidRPr="00CE002C" w:rsidRDefault="00EA5ED7" w:rsidP="00EA5ED7">
            <w:pPr>
              <w:pStyle w:val="a8"/>
              <w:rPr>
                <w:rFonts w:ascii="Times New Roman" w:hAnsi="Times New Roman"/>
                <w:sz w:val="24"/>
                <w:szCs w:val="24"/>
                <w:lang w:val="kk-KZ"/>
              </w:rPr>
            </w:pPr>
            <w:r w:rsidRPr="00CE002C">
              <w:rPr>
                <w:rFonts w:ascii="Times New Roman" w:hAnsi="Times New Roman"/>
                <w:sz w:val="24"/>
                <w:szCs w:val="24"/>
                <w:lang w:val="kk-KZ"/>
              </w:rPr>
              <w:t>1. Таубаева Ш.Т., Иманбаева С.Т., Берикханова А.Е. Педагогика: Оқулық.-Алматы: ОНОН.2017ж.-340б.</w:t>
            </w:r>
          </w:p>
          <w:p w:rsidR="00EA5ED7" w:rsidRPr="00CE002C" w:rsidRDefault="00EA5ED7" w:rsidP="00EA5ED7">
            <w:pPr>
              <w:pStyle w:val="a8"/>
              <w:rPr>
                <w:rFonts w:ascii="Times New Roman" w:hAnsi="Times New Roman"/>
                <w:noProof/>
                <w:spacing w:val="-23"/>
                <w:sz w:val="24"/>
                <w:szCs w:val="24"/>
                <w:lang w:val="kk-KZ"/>
              </w:rPr>
            </w:pPr>
            <w:r w:rsidRPr="00CE002C">
              <w:rPr>
                <w:rFonts w:ascii="Times New Roman" w:hAnsi="Times New Roman"/>
                <w:sz w:val="24"/>
                <w:szCs w:val="24"/>
                <w:lang w:val="kk-KZ"/>
              </w:rPr>
              <w:t>2. Молдасан Қ.Ш., Бектурганова Ж.М.,</w:t>
            </w:r>
            <w:r w:rsidRPr="00CE002C">
              <w:rPr>
                <w:rFonts w:ascii="Times New Roman" w:hAnsi="Times New Roman"/>
                <w:noProof/>
                <w:sz w:val="24"/>
                <w:szCs w:val="24"/>
                <w:lang w:val="kk-KZ"/>
              </w:rPr>
              <w:t xml:space="preserve"> Педагогика: Оқу құралы.-Алматы: Қазақ университеті, </w:t>
            </w:r>
            <w:r w:rsidRPr="00CE002C">
              <w:rPr>
                <w:rFonts w:ascii="Times New Roman" w:hAnsi="Times New Roman"/>
                <w:sz w:val="24"/>
                <w:szCs w:val="24"/>
                <w:lang w:val="kk-KZ"/>
              </w:rPr>
              <w:t xml:space="preserve">2018. – 380 бет. </w:t>
            </w:r>
          </w:p>
          <w:p w:rsidR="00EA5ED7" w:rsidRPr="00CE002C" w:rsidRDefault="00EA5ED7" w:rsidP="00EA5ED7">
            <w:pPr>
              <w:pStyle w:val="a8"/>
              <w:rPr>
                <w:rFonts w:ascii="Times New Roman" w:hAnsi="Times New Roman"/>
                <w:noProof/>
                <w:spacing w:val="-23"/>
                <w:sz w:val="24"/>
                <w:szCs w:val="24"/>
                <w:lang w:val="kk-KZ"/>
              </w:rPr>
            </w:pPr>
            <w:r w:rsidRPr="00CE002C">
              <w:rPr>
                <w:rFonts w:ascii="Times New Roman" w:hAnsi="Times New Roman"/>
                <w:noProof/>
                <w:sz w:val="24"/>
                <w:szCs w:val="24"/>
                <w:lang w:val="kk-KZ"/>
              </w:rPr>
              <w:t>3.Әлқожаева Н.С. Педагогика (оқу құралы)-Алматы, 2016.</w:t>
            </w:r>
          </w:p>
          <w:p w:rsidR="00EA5ED7" w:rsidRPr="00EA5ED7" w:rsidRDefault="00642ED8" w:rsidP="00EA5ED7">
            <w:pPr>
              <w:tabs>
                <w:tab w:val="left" w:pos="720"/>
              </w:tabs>
              <w:jc w:val="both"/>
              <w:rPr>
                <w:rFonts w:ascii="Times New Roman" w:hAnsi="Times New Roman" w:cs="Times New Roman"/>
                <w:lang w:val="kk-KZ"/>
              </w:rPr>
            </w:pPr>
            <w:r w:rsidRPr="00642ED8">
              <w:rPr>
                <w:rFonts w:ascii="Times New Roman" w:hAnsi="Times New Roman" w:cs="Times New Roman"/>
                <w:lang w:val="kk-KZ"/>
              </w:rPr>
              <w:t>4.</w:t>
            </w:r>
            <w:r w:rsidR="00EA5ED7" w:rsidRPr="00CE002C">
              <w:rPr>
                <w:rFonts w:ascii="Times New Roman" w:hAnsi="Times New Roman" w:cs="Times New Roman"/>
                <w:lang w:val="kk-KZ"/>
              </w:rPr>
              <w:t>Бөрібекова Ф.Б., Жанатбекова Н.Ж. Қазіргі заманғы педагогикалық технологиялар. Оқулық. – А.: 2014. -360б.</w:t>
            </w:r>
          </w:p>
          <w:p w:rsidR="00642ED8" w:rsidRPr="00642ED8" w:rsidRDefault="00642ED8" w:rsidP="00642ED8">
            <w:pPr>
              <w:tabs>
                <w:tab w:val="left" w:pos="720"/>
              </w:tabs>
              <w:jc w:val="both"/>
              <w:rPr>
                <w:rFonts w:ascii="Times New Roman" w:hAnsi="Times New Roman" w:cs="Times New Roman"/>
              </w:rPr>
            </w:pPr>
            <w:r w:rsidRPr="00642ED8">
              <w:rPr>
                <w:rFonts w:ascii="Times New Roman" w:hAnsi="Times New Roman" w:cs="Times New Roman"/>
                <w:color w:val="000000"/>
                <w:lang w:val="kk-KZ"/>
              </w:rPr>
              <w:t xml:space="preserve">5. </w:t>
            </w:r>
            <w:r w:rsidR="002C524E" w:rsidRPr="006A08D1">
              <w:rPr>
                <w:rFonts w:ascii="Times New Roman" w:hAnsi="Times New Roman" w:cs="Times New Roman"/>
                <w:sz w:val="24"/>
                <w:szCs w:val="24"/>
                <w:lang w:val="kk-KZ"/>
              </w:rPr>
              <w:t>Құсайынов А. Качество образование в мире и в Казахстане. Алматы,2013</w:t>
            </w:r>
          </w:p>
          <w:p w:rsidR="00EA5ED7" w:rsidRPr="00CE002C" w:rsidRDefault="00642ED8" w:rsidP="00642ED8">
            <w:pPr>
              <w:tabs>
                <w:tab w:val="left" w:pos="720"/>
              </w:tabs>
              <w:jc w:val="both"/>
              <w:rPr>
                <w:rFonts w:ascii="Times New Roman" w:hAnsi="Times New Roman" w:cs="Times New Roman"/>
              </w:rPr>
            </w:pPr>
            <w:r w:rsidRPr="00642ED8">
              <w:rPr>
                <w:rFonts w:ascii="Times New Roman" w:hAnsi="Times New Roman" w:cs="Times New Roman"/>
              </w:rPr>
              <w:t>6.</w:t>
            </w:r>
            <w:r w:rsidR="00EA5ED7" w:rsidRPr="00CE002C">
              <w:rPr>
                <w:rFonts w:ascii="Times New Roman" w:hAnsi="Times New Roman" w:cs="Times New Roman"/>
              </w:rPr>
              <w:t xml:space="preserve">Алмазов Б.Н., Беляева М.А, Бессонова Н.Н. Методика и технологии работы </w:t>
            </w:r>
            <w:r w:rsidR="00EA5ED7" w:rsidRPr="00CE002C">
              <w:rPr>
                <w:rFonts w:ascii="Times New Roman" w:hAnsi="Times New Roman" w:cs="Times New Roman"/>
              </w:rPr>
              <w:lastRenderedPageBreak/>
              <w:t xml:space="preserve">социального педагога. М, 2011.-192с. </w:t>
            </w:r>
          </w:p>
          <w:p w:rsidR="00EA5ED7" w:rsidRPr="006A08D1" w:rsidRDefault="00642ED8" w:rsidP="00642ED8">
            <w:pPr>
              <w:tabs>
                <w:tab w:val="left" w:pos="720"/>
              </w:tabs>
              <w:jc w:val="both"/>
              <w:rPr>
                <w:rFonts w:ascii="Times New Roman" w:hAnsi="Times New Roman" w:cs="Times New Roman"/>
                <w:sz w:val="24"/>
                <w:szCs w:val="24"/>
              </w:rPr>
            </w:pPr>
            <w:r w:rsidRPr="00642ED8">
              <w:rPr>
                <w:rFonts w:ascii="Times New Roman" w:hAnsi="Times New Roman" w:cs="Times New Roman"/>
              </w:rPr>
              <w:t xml:space="preserve">7. </w:t>
            </w:r>
            <w:r w:rsidR="00EA5ED7" w:rsidRPr="00CE002C">
              <w:rPr>
                <w:rFonts w:ascii="Times New Roman" w:hAnsi="Times New Roman" w:cs="Times New Roman"/>
                <w:lang w:val="kk-KZ"/>
              </w:rPr>
              <w:t xml:space="preserve">ҚР-дағы 12 </w:t>
            </w:r>
            <w:r w:rsidR="00EA5ED7" w:rsidRPr="006A08D1">
              <w:rPr>
                <w:rFonts w:ascii="Times New Roman" w:hAnsi="Times New Roman" w:cs="Times New Roman"/>
                <w:sz w:val="24"/>
                <w:szCs w:val="24"/>
                <w:lang w:val="kk-KZ"/>
              </w:rPr>
              <w:t>жылдық жалпы орта білім беру тұжырымдамасы. Алматы,2006.</w:t>
            </w:r>
          </w:p>
          <w:p w:rsidR="00EA5ED7" w:rsidRPr="005227AC" w:rsidRDefault="00642ED8" w:rsidP="00642ED8">
            <w:pPr>
              <w:tabs>
                <w:tab w:val="left" w:pos="720"/>
              </w:tabs>
              <w:jc w:val="both"/>
              <w:rPr>
                <w:rFonts w:ascii="Times New Roman" w:hAnsi="Times New Roman" w:cs="Times New Roman"/>
                <w:sz w:val="24"/>
                <w:szCs w:val="24"/>
              </w:rPr>
            </w:pPr>
            <w:r w:rsidRPr="006A08D1">
              <w:rPr>
                <w:rFonts w:ascii="Times New Roman" w:hAnsi="Times New Roman" w:cs="Times New Roman"/>
                <w:sz w:val="24"/>
                <w:szCs w:val="24"/>
              </w:rPr>
              <w:t xml:space="preserve">8. </w:t>
            </w:r>
            <w:r w:rsidR="002C524E" w:rsidRPr="00642ED8">
              <w:rPr>
                <w:rFonts w:ascii="Times New Roman" w:hAnsi="Times New Roman" w:cs="Times New Roman"/>
                <w:color w:val="000000"/>
                <w:lang w:val="kk-KZ"/>
              </w:rPr>
              <w:t xml:space="preserve">Бұзайбақова К.Ж. Инновациялық педагогика негіздері. </w:t>
            </w:r>
            <w:r w:rsidR="002C524E" w:rsidRPr="00642ED8">
              <w:rPr>
                <w:rFonts w:ascii="Times New Roman" w:hAnsi="Times New Roman" w:cs="Times New Roman"/>
                <w:color w:val="000000"/>
              </w:rPr>
              <w:t xml:space="preserve">Оқу құралы. </w:t>
            </w:r>
            <w:proofErr w:type="spellStart"/>
            <w:r w:rsidR="002C524E" w:rsidRPr="00642ED8">
              <w:rPr>
                <w:rFonts w:ascii="Times New Roman" w:hAnsi="Times New Roman" w:cs="Times New Roman"/>
                <w:color w:val="000000"/>
              </w:rPr>
              <w:t>Алматы</w:t>
            </w:r>
            <w:proofErr w:type="spellEnd"/>
            <w:r w:rsidR="002C524E" w:rsidRPr="00642ED8">
              <w:rPr>
                <w:rFonts w:ascii="Times New Roman" w:hAnsi="Times New Roman" w:cs="Times New Roman"/>
                <w:color w:val="000000"/>
              </w:rPr>
              <w:t>: «</w:t>
            </w:r>
            <w:proofErr w:type="spellStart"/>
            <w:r w:rsidR="002C524E" w:rsidRPr="00642ED8">
              <w:rPr>
                <w:rFonts w:ascii="Times New Roman" w:hAnsi="Times New Roman" w:cs="Times New Roman"/>
                <w:color w:val="000000"/>
              </w:rPr>
              <w:t>Бі</w:t>
            </w:r>
            <w:proofErr w:type="gramStart"/>
            <w:r w:rsidR="002C524E" w:rsidRPr="00642ED8">
              <w:rPr>
                <w:rFonts w:ascii="Times New Roman" w:hAnsi="Times New Roman" w:cs="Times New Roman"/>
                <w:color w:val="000000"/>
              </w:rPr>
              <w:t>л</w:t>
            </w:r>
            <w:proofErr w:type="gramEnd"/>
            <w:r w:rsidR="002C524E" w:rsidRPr="00642ED8">
              <w:rPr>
                <w:rFonts w:ascii="Times New Roman" w:hAnsi="Times New Roman" w:cs="Times New Roman"/>
                <w:color w:val="000000"/>
              </w:rPr>
              <w:t>ім</w:t>
            </w:r>
            <w:proofErr w:type="spellEnd"/>
            <w:r w:rsidR="002C524E" w:rsidRPr="00642ED8">
              <w:rPr>
                <w:rFonts w:ascii="Times New Roman" w:hAnsi="Times New Roman" w:cs="Times New Roman"/>
                <w:color w:val="000000"/>
              </w:rPr>
              <w:t>», 2009.</w:t>
            </w:r>
          </w:p>
          <w:p w:rsidR="006A08D1" w:rsidRPr="006A08D1" w:rsidRDefault="006A08D1" w:rsidP="006A08D1">
            <w:pPr>
              <w:ind w:left="-48"/>
              <w:rPr>
                <w:rFonts w:ascii="Times New Roman" w:hAnsi="Times New Roman" w:cs="Times New Roman"/>
                <w:sz w:val="24"/>
                <w:szCs w:val="24"/>
              </w:rPr>
            </w:pPr>
            <w:r w:rsidRPr="006A08D1">
              <w:rPr>
                <w:rFonts w:ascii="Times New Roman" w:hAnsi="Times New Roman" w:cs="Times New Roman"/>
                <w:sz w:val="24"/>
                <w:szCs w:val="24"/>
              </w:rPr>
              <w:t xml:space="preserve"> 9. </w:t>
            </w:r>
            <w:proofErr w:type="spellStart"/>
            <w:r w:rsidRPr="006A08D1">
              <w:rPr>
                <w:rFonts w:ascii="Times New Roman" w:hAnsi="Times New Roman" w:cs="Times New Roman"/>
                <w:sz w:val="24"/>
                <w:szCs w:val="24"/>
              </w:rPr>
              <w:t>Муканова</w:t>
            </w:r>
            <w:proofErr w:type="spellEnd"/>
            <w:r w:rsidRPr="006A08D1">
              <w:rPr>
                <w:rFonts w:ascii="Times New Roman" w:hAnsi="Times New Roman" w:cs="Times New Roman"/>
                <w:sz w:val="24"/>
                <w:szCs w:val="24"/>
              </w:rPr>
              <w:t xml:space="preserve"> С.Д. Стандартизация среднего общего образования РК. / С.Д. </w:t>
            </w:r>
            <w:proofErr w:type="spellStart"/>
            <w:r w:rsidRPr="006A08D1">
              <w:rPr>
                <w:rFonts w:ascii="Times New Roman" w:hAnsi="Times New Roman" w:cs="Times New Roman"/>
                <w:sz w:val="24"/>
                <w:szCs w:val="24"/>
              </w:rPr>
              <w:t>Муканова</w:t>
            </w:r>
            <w:proofErr w:type="spellEnd"/>
            <w:r w:rsidRPr="006A08D1">
              <w:rPr>
                <w:rFonts w:ascii="Times New Roman" w:hAnsi="Times New Roman" w:cs="Times New Roman"/>
                <w:sz w:val="24"/>
                <w:szCs w:val="24"/>
              </w:rPr>
              <w:t xml:space="preserve">. – </w:t>
            </w:r>
            <w:proofErr w:type="spellStart"/>
            <w:r w:rsidRPr="006A08D1">
              <w:rPr>
                <w:rFonts w:ascii="Times New Roman" w:hAnsi="Times New Roman" w:cs="Times New Roman"/>
                <w:sz w:val="24"/>
                <w:szCs w:val="24"/>
              </w:rPr>
              <w:t>Алматы</w:t>
            </w:r>
            <w:proofErr w:type="spellEnd"/>
            <w:r w:rsidRPr="006A08D1">
              <w:rPr>
                <w:rFonts w:ascii="Times New Roman" w:hAnsi="Times New Roman" w:cs="Times New Roman"/>
                <w:sz w:val="24"/>
                <w:szCs w:val="24"/>
              </w:rPr>
              <w:t>: РОНД, 2006. – 280 с.</w:t>
            </w:r>
          </w:p>
          <w:p w:rsidR="00EA5ED7" w:rsidRPr="00CE002C" w:rsidRDefault="00EA5ED7" w:rsidP="00EA5ED7">
            <w:pPr>
              <w:pStyle w:val="a8"/>
              <w:rPr>
                <w:rFonts w:ascii="Times New Roman" w:hAnsi="Times New Roman"/>
                <w:b/>
                <w:sz w:val="24"/>
                <w:szCs w:val="24"/>
                <w:lang w:val="kk-KZ"/>
              </w:rPr>
            </w:pPr>
            <w:r w:rsidRPr="00CE002C">
              <w:rPr>
                <w:rFonts w:ascii="Times New Roman" w:hAnsi="Times New Roman"/>
                <w:b/>
                <w:sz w:val="24"/>
                <w:szCs w:val="24"/>
                <w:lang w:val="kk-KZ"/>
              </w:rPr>
              <w:t>Қосымша:</w:t>
            </w:r>
          </w:p>
          <w:p w:rsidR="00EA5ED7" w:rsidRPr="00CE002C" w:rsidRDefault="00642ED8" w:rsidP="00EA5ED7">
            <w:pPr>
              <w:jc w:val="both"/>
              <w:rPr>
                <w:rFonts w:ascii="Times New Roman" w:hAnsi="Times New Roman" w:cs="Times New Roman"/>
                <w:noProof/>
                <w:spacing w:val="-20"/>
                <w:sz w:val="24"/>
                <w:szCs w:val="24"/>
                <w:lang w:val="kk-KZ"/>
              </w:rPr>
            </w:pPr>
            <w:r w:rsidRPr="00642ED8">
              <w:rPr>
                <w:rFonts w:ascii="Times New Roman" w:hAnsi="Times New Roman"/>
                <w:sz w:val="24"/>
                <w:szCs w:val="24"/>
              </w:rPr>
              <w:t>1</w:t>
            </w:r>
            <w:r w:rsidR="004B67E6" w:rsidRPr="00CE002C">
              <w:rPr>
                <w:rFonts w:ascii="Times New Roman" w:hAnsi="Times New Roman"/>
                <w:sz w:val="24"/>
                <w:szCs w:val="24"/>
                <w:lang w:val="kk-KZ"/>
              </w:rPr>
              <w:t xml:space="preserve">. </w:t>
            </w:r>
            <w:r w:rsidR="00EA5ED7" w:rsidRPr="00CE002C">
              <w:rPr>
                <w:rFonts w:ascii="Times New Roman" w:hAnsi="Times New Roman" w:cs="Times New Roman"/>
                <w:noProof/>
                <w:sz w:val="24"/>
                <w:szCs w:val="24"/>
                <w:lang w:val="kk-KZ"/>
              </w:rPr>
              <w:t>Бәшірова Ж.Р., Әлқожаева Н.С. Иман тәрбие көзі., А. 1999</w:t>
            </w:r>
          </w:p>
          <w:p w:rsidR="004B67E6" w:rsidRPr="00CE002C" w:rsidRDefault="00642ED8" w:rsidP="00B71E10">
            <w:pPr>
              <w:pStyle w:val="a8"/>
              <w:rPr>
                <w:rFonts w:ascii="Times New Roman" w:hAnsi="Times New Roman"/>
                <w:sz w:val="24"/>
                <w:szCs w:val="24"/>
                <w:lang w:val="kk-KZ"/>
              </w:rPr>
            </w:pPr>
            <w:r w:rsidRPr="00642ED8">
              <w:rPr>
                <w:rFonts w:ascii="Times New Roman" w:hAnsi="Times New Roman"/>
                <w:sz w:val="24"/>
                <w:szCs w:val="24"/>
                <w:lang w:val="kk-KZ"/>
              </w:rPr>
              <w:t>2</w:t>
            </w:r>
            <w:r w:rsidR="004B67E6" w:rsidRPr="00CE002C">
              <w:rPr>
                <w:rFonts w:ascii="Times New Roman" w:hAnsi="Times New Roman"/>
                <w:sz w:val="24"/>
                <w:szCs w:val="24"/>
                <w:lang w:val="kk-KZ"/>
              </w:rPr>
              <w:t>. ҚР Білім беру тұжырымдамасы  // Егемен Қазақстан 26.12.09.</w:t>
            </w:r>
          </w:p>
          <w:p w:rsidR="004B67E6" w:rsidRPr="00CE002C" w:rsidRDefault="00642ED8" w:rsidP="00B71E10">
            <w:pPr>
              <w:pStyle w:val="a8"/>
              <w:rPr>
                <w:rFonts w:ascii="Times New Roman" w:hAnsi="Times New Roman"/>
                <w:noProof/>
                <w:spacing w:val="-18"/>
                <w:sz w:val="24"/>
                <w:szCs w:val="24"/>
                <w:lang w:val="kk-KZ"/>
              </w:rPr>
            </w:pPr>
            <w:r w:rsidRPr="00642ED8">
              <w:rPr>
                <w:rFonts w:ascii="Times New Roman" w:hAnsi="Times New Roman"/>
                <w:sz w:val="24"/>
                <w:szCs w:val="24"/>
                <w:lang w:val="kk-KZ"/>
              </w:rPr>
              <w:t>3</w:t>
            </w:r>
            <w:r w:rsidR="004B67E6" w:rsidRPr="00CE002C">
              <w:rPr>
                <w:rFonts w:ascii="Times New Roman" w:hAnsi="Times New Roman"/>
                <w:sz w:val="24"/>
                <w:szCs w:val="24"/>
                <w:lang w:val="kk-KZ"/>
              </w:rPr>
              <w:t xml:space="preserve">. </w:t>
            </w:r>
            <w:r w:rsidR="004B67E6" w:rsidRPr="00CE002C">
              <w:rPr>
                <w:rFonts w:ascii="Times New Roman" w:hAnsi="Times New Roman"/>
                <w:bCs/>
                <w:sz w:val="24"/>
                <w:szCs w:val="24"/>
                <w:lang w:val="kk-KZ"/>
              </w:rPr>
              <w:t>Таубаева Ш.Т. Педагогика әдіснамасы. Алматы: ҚУ, 2014ж.</w:t>
            </w:r>
          </w:p>
          <w:p w:rsidR="00EA5ED7" w:rsidRPr="005227AC" w:rsidRDefault="00642ED8" w:rsidP="00EA5ED7">
            <w:pPr>
              <w:pStyle w:val="a8"/>
              <w:rPr>
                <w:rFonts w:ascii="Times New Roman" w:hAnsi="Times New Roman"/>
                <w:sz w:val="24"/>
                <w:szCs w:val="24"/>
                <w:lang w:val="kk-KZ"/>
              </w:rPr>
            </w:pPr>
            <w:r w:rsidRPr="00642ED8">
              <w:rPr>
                <w:rFonts w:ascii="Times New Roman" w:hAnsi="Times New Roman"/>
                <w:sz w:val="24"/>
                <w:szCs w:val="24"/>
                <w:lang w:val="kk-KZ"/>
              </w:rPr>
              <w:t>4</w:t>
            </w:r>
            <w:r w:rsidR="004B67E6" w:rsidRPr="00CE002C">
              <w:rPr>
                <w:rFonts w:ascii="Times New Roman" w:hAnsi="Times New Roman"/>
                <w:sz w:val="24"/>
                <w:szCs w:val="24"/>
                <w:lang w:val="kk-KZ"/>
              </w:rPr>
              <w:t>. Қазақстан Республикасының Мемлекеттік Жалпыға міндетті білім беру стандарты. Астана, 2012</w:t>
            </w:r>
            <w:r w:rsidR="00EA5ED7">
              <w:rPr>
                <w:rFonts w:ascii="Times New Roman" w:hAnsi="Times New Roman"/>
                <w:sz w:val="24"/>
                <w:szCs w:val="24"/>
                <w:lang w:val="kk-KZ"/>
              </w:rPr>
              <w:t xml:space="preserve"> </w:t>
            </w:r>
            <w:r w:rsidR="004B67E6" w:rsidRPr="00CE002C">
              <w:rPr>
                <w:rFonts w:ascii="Times New Roman" w:hAnsi="Times New Roman"/>
                <w:sz w:val="24"/>
                <w:szCs w:val="24"/>
                <w:lang w:val="kk-KZ"/>
              </w:rPr>
              <w:t xml:space="preserve">  </w:t>
            </w:r>
          </w:p>
          <w:p w:rsidR="00EA5ED7" w:rsidRPr="00642ED8" w:rsidRDefault="00642ED8" w:rsidP="00EA5ED7">
            <w:pPr>
              <w:jc w:val="both"/>
              <w:rPr>
                <w:rFonts w:ascii="Times New Roman" w:hAnsi="Times New Roman" w:cs="Times New Roman"/>
                <w:noProof/>
                <w:sz w:val="24"/>
                <w:szCs w:val="24"/>
                <w:lang w:val="kk-KZ"/>
              </w:rPr>
            </w:pPr>
            <w:r w:rsidRPr="005227AC">
              <w:rPr>
                <w:rFonts w:ascii="Times New Roman" w:hAnsi="Times New Roman" w:cs="Times New Roman"/>
                <w:sz w:val="24"/>
                <w:szCs w:val="24"/>
                <w:lang w:val="kk-KZ"/>
              </w:rPr>
              <w:t>5.</w:t>
            </w:r>
            <w:r w:rsidR="004B67E6" w:rsidRPr="00CE002C">
              <w:rPr>
                <w:rFonts w:ascii="Times New Roman" w:hAnsi="Times New Roman" w:cs="Times New Roman"/>
                <w:sz w:val="24"/>
                <w:szCs w:val="24"/>
                <w:lang w:val="kk-KZ"/>
              </w:rPr>
              <w:t xml:space="preserve">  </w:t>
            </w:r>
            <w:r w:rsidR="00EA5ED7" w:rsidRPr="00CE002C">
              <w:rPr>
                <w:rFonts w:ascii="Times New Roman" w:hAnsi="Times New Roman" w:cs="Times New Roman"/>
                <w:noProof/>
                <w:sz w:val="24"/>
                <w:szCs w:val="24"/>
                <w:lang w:val="kk-KZ"/>
              </w:rPr>
              <w:t>Калиев С.Қ. және т.б. Мектептегі тәрбие жұмысының әдістемесі. А., 1996</w:t>
            </w:r>
          </w:p>
          <w:p w:rsidR="004B67E6" w:rsidRPr="00642ED8" w:rsidRDefault="00642ED8" w:rsidP="00642ED8">
            <w:pPr>
              <w:jc w:val="both"/>
              <w:rPr>
                <w:rFonts w:ascii="Times New Roman" w:hAnsi="Times New Roman" w:cs="Times New Roman"/>
                <w:noProof/>
                <w:spacing w:val="-16"/>
                <w:sz w:val="24"/>
                <w:szCs w:val="24"/>
                <w:lang w:val="en-US"/>
              </w:rPr>
            </w:pPr>
            <w:r w:rsidRPr="00642ED8">
              <w:rPr>
                <w:rFonts w:ascii="Times New Roman" w:hAnsi="Times New Roman" w:cs="Times New Roman"/>
                <w:noProof/>
                <w:sz w:val="24"/>
                <w:szCs w:val="24"/>
                <w:lang w:val="kk-KZ"/>
              </w:rPr>
              <w:t>6.</w:t>
            </w:r>
            <w:r w:rsidRPr="00642ED8">
              <w:rPr>
                <w:rFonts w:ascii="Times New Roman" w:hAnsi="Times New Roman" w:cs="Times New Roman"/>
                <w:noProof/>
                <w:spacing w:val="-16"/>
                <w:sz w:val="24"/>
                <w:szCs w:val="24"/>
                <w:lang w:val="kk-KZ"/>
              </w:rPr>
              <w:t xml:space="preserve"> </w:t>
            </w:r>
            <w:r w:rsidRPr="00CE002C">
              <w:rPr>
                <w:rFonts w:ascii="Times New Roman" w:hAnsi="Times New Roman" w:cs="Times New Roman"/>
                <w:noProof/>
                <w:sz w:val="24"/>
                <w:szCs w:val="24"/>
                <w:lang w:val="kk-KZ"/>
              </w:rPr>
              <w:t>Дайрабаев Е.Б., Дайрабаева А.Е. Педагогика пәндерінің негіздері. Алматы, 2005.</w:t>
            </w:r>
          </w:p>
        </w:tc>
      </w:tr>
      <w:tr w:rsidR="002C524E" w:rsidRPr="005227AC" w:rsidTr="002C524E">
        <w:tc>
          <w:tcPr>
            <w:tcW w:w="1921" w:type="dxa"/>
            <w:hideMark/>
          </w:tcPr>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sz w:val="24"/>
                <w:szCs w:val="24"/>
                <w:lang w:val="kk-KZ"/>
              </w:rPr>
              <w:lastRenderedPageBreak/>
              <w:t>Университеттік моральдық-этикалық құндылықтар контекстіндегі курстың академиялық саясаты</w:t>
            </w:r>
          </w:p>
        </w:tc>
        <w:tc>
          <w:tcPr>
            <w:tcW w:w="8569" w:type="dxa"/>
            <w:gridSpan w:val="2"/>
            <w:hideMark/>
          </w:tcPr>
          <w:p w:rsidR="002C524E" w:rsidRPr="00990571" w:rsidRDefault="002C524E" w:rsidP="00551F0B">
            <w:pPr>
              <w:rPr>
                <w:rFonts w:ascii="Times New Roman" w:hAnsi="Times New Roman" w:cs="Times New Roman"/>
                <w:color w:val="0000FF" w:themeColor="hyperlink"/>
                <w:sz w:val="20"/>
                <w:szCs w:val="20"/>
                <w:u w:val="single"/>
                <w:lang w:val="kk-KZ"/>
              </w:rPr>
            </w:pPr>
            <w:r w:rsidRPr="003B29E5">
              <w:rPr>
                <w:rFonts w:ascii="Times New Roman" w:hAnsi="Times New Roman" w:cs="Times New Roman"/>
                <w:b/>
                <w:sz w:val="24"/>
                <w:szCs w:val="24"/>
                <w:lang w:val="kk-KZ"/>
              </w:rPr>
              <w:t>1.</w:t>
            </w:r>
            <w:r w:rsidRPr="00C94E8C">
              <w:rPr>
                <w:rFonts w:ascii="Times New Roman" w:hAnsi="Times New Roman" w:cs="Times New Roman"/>
                <w:b/>
                <w:sz w:val="24"/>
                <w:szCs w:val="24"/>
                <w:lang w:val="kk-KZ"/>
              </w:rPr>
              <w:t xml:space="preserve">Академиялық тәртіп ережелері: </w:t>
            </w:r>
          </w:p>
          <w:p w:rsidR="002C524E" w:rsidRPr="00990571" w:rsidRDefault="002C524E" w:rsidP="00551F0B">
            <w:pPr>
              <w:tabs>
                <w:tab w:val="left" w:pos="426"/>
              </w:tabs>
              <w:autoSpaceDE w:val="0"/>
              <w:autoSpaceDN w:val="0"/>
              <w:adjustRightInd w:val="0"/>
              <w:jc w:val="both"/>
              <w:rPr>
                <w:rFonts w:ascii="Times New Roman" w:hAnsi="Times New Roman" w:cs="Times New Roman"/>
                <w:sz w:val="24"/>
                <w:szCs w:val="24"/>
                <w:lang w:val="kk-KZ"/>
              </w:rPr>
            </w:pPr>
            <w:r w:rsidRPr="00990571">
              <w:rPr>
                <w:rFonts w:ascii="Times New Roman" w:hAnsi="Times New Roman" w:cs="Times New Roman"/>
                <w:sz w:val="24"/>
                <w:szCs w:val="24"/>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2C524E" w:rsidRPr="00990571" w:rsidRDefault="002C524E" w:rsidP="00551F0B">
            <w:pPr>
              <w:tabs>
                <w:tab w:val="left" w:pos="426"/>
              </w:tabs>
              <w:autoSpaceDE w:val="0"/>
              <w:autoSpaceDN w:val="0"/>
              <w:adjustRightInd w:val="0"/>
              <w:jc w:val="both"/>
              <w:rPr>
                <w:rFonts w:ascii="Times New Roman" w:hAnsi="Times New Roman" w:cs="Times New Roman"/>
                <w:sz w:val="24"/>
                <w:szCs w:val="24"/>
                <w:lang w:val="kk-KZ"/>
              </w:rPr>
            </w:pPr>
            <w:r w:rsidRPr="00990571">
              <w:rPr>
                <w:rFonts w:ascii="Times New Roman" w:hAnsi="Times New Roman" w:cs="Times New Roman"/>
                <w:b/>
                <w:sz w:val="24"/>
                <w:szCs w:val="24"/>
                <w:lang w:val="kk-KZ"/>
              </w:rPr>
              <w:t xml:space="preserve">НАЗАР АУДАРЫҢЫЗ! </w:t>
            </w:r>
            <w:r w:rsidRPr="00990571">
              <w:rPr>
                <w:rFonts w:ascii="Times New Roman" w:hAnsi="Times New Roman" w:cs="Times New Roman"/>
                <w:sz w:val="24"/>
                <w:szCs w:val="24"/>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2C524E" w:rsidRPr="00C94E8C" w:rsidRDefault="002C524E" w:rsidP="00551F0B">
            <w:pPr>
              <w:rPr>
                <w:rFonts w:ascii="Times New Roman" w:hAnsi="Times New Roman" w:cs="Times New Roman"/>
                <w:b/>
                <w:sz w:val="24"/>
                <w:szCs w:val="24"/>
                <w:lang w:val="kk-KZ"/>
              </w:rPr>
            </w:pPr>
            <w:r w:rsidRPr="00C94E8C">
              <w:rPr>
                <w:rFonts w:ascii="Times New Roman" w:hAnsi="Times New Roman" w:cs="Times New Roman"/>
                <w:b/>
                <w:sz w:val="24"/>
                <w:szCs w:val="24"/>
                <w:lang w:val="kk-KZ"/>
              </w:rPr>
              <w:t>2.Академиялық құндылықтар:</w:t>
            </w:r>
          </w:p>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sz w:val="24"/>
                <w:szCs w:val="24"/>
                <w:lang w:val="kk-KZ"/>
              </w:rPr>
              <w:t>- Практикалық/зертханалық сабақтар, СӨЖ өзіндік, шығармашылық сипатта болуы керек;</w:t>
            </w:r>
          </w:p>
          <w:p w:rsidR="002C524E" w:rsidRPr="00C94E8C" w:rsidRDefault="002C524E" w:rsidP="00551F0B">
            <w:pPr>
              <w:contextualSpacing/>
              <w:rPr>
                <w:rFonts w:ascii="Times New Roman" w:hAnsi="Times New Roman" w:cs="Times New Roman"/>
                <w:b/>
                <w:sz w:val="24"/>
                <w:szCs w:val="24"/>
                <w:lang w:val="kk-KZ"/>
              </w:rPr>
            </w:pPr>
            <w:r w:rsidRPr="00C94E8C">
              <w:rPr>
                <w:rFonts w:ascii="Times New Roman" w:hAnsi="Times New Roman" w:cs="Times New Roman"/>
                <w:sz w:val="24"/>
                <w:szCs w:val="24"/>
                <w:lang w:val="kk-KZ"/>
              </w:rPr>
              <w:t>- Плагиатқа, шпаргалқа қолдануға, білімді бақылаудың барлық кезеңдерінде  көшіруге жол берілмейді;</w:t>
            </w:r>
          </w:p>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sz w:val="24"/>
                <w:szCs w:val="24"/>
                <w:lang w:val="kk-KZ"/>
              </w:rPr>
              <w:t xml:space="preserve">Мүмкіндігі шектеулі студенттер </w:t>
            </w:r>
            <w:r w:rsidR="00DD5DF0">
              <w:fldChar w:fldCharType="begin"/>
            </w:r>
            <w:r w:rsidR="00DD5DF0" w:rsidRPr="005227AC">
              <w:rPr>
                <w:lang w:val="kk-KZ"/>
              </w:rPr>
              <w:instrText>HYPERLINK "mailto:s.ramazanovakz@gmail.com"</w:instrText>
            </w:r>
            <w:r w:rsidR="00DD5DF0">
              <w:fldChar w:fldCharType="separate"/>
            </w:r>
            <w:r w:rsidRPr="00E1433C">
              <w:rPr>
                <w:rStyle w:val="a3"/>
                <w:szCs w:val="24"/>
                <w:lang w:val="kk-KZ"/>
              </w:rPr>
              <w:t>s.ramazanovakz@gmail.com</w:t>
            </w:r>
            <w:r w:rsidR="00DD5DF0">
              <w:fldChar w:fldCharType="end"/>
            </w:r>
            <w:r w:rsidRPr="006A6FB9">
              <w:rPr>
                <w:rFonts w:ascii="Times New Roman" w:hAnsi="Times New Roman" w:cs="Times New Roman"/>
                <w:sz w:val="24"/>
                <w:szCs w:val="24"/>
                <w:lang w:val="kk-KZ"/>
              </w:rPr>
              <w:t xml:space="preserve"> </w:t>
            </w:r>
            <w:r w:rsidRPr="00C94E8C">
              <w:rPr>
                <w:rFonts w:ascii="Times New Roman" w:hAnsi="Times New Roman" w:cs="Times New Roman"/>
                <w:sz w:val="24"/>
                <w:szCs w:val="24"/>
                <w:lang w:val="kk-KZ"/>
              </w:rPr>
              <w:t>поштасы бойынша консультациялық көмек ала алады.</w:t>
            </w:r>
          </w:p>
        </w:tc>
      </w:tr>
      <w:tr w:rsidR="002C524E" w:rsidRPr="00C94E8C" w:rsidTr="002C524E">
        <w:trPr>
          <w:trHeight w:val="754"/>
        </w:trPr>
        <w:tc>
          <w:tcPr>
            <w:tcW w:w="1921" w:type="dxa"/>
            <w:hideMark/>
          </w:tcPr>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sz w:val="24"/>
                <w:szCs w:val="24"/>
                <w:lang w:val="kk-KZ"/>
              </w:rPr>
              <w:t>Бағалау және аттестаттау саясаты</w:t>
            </w:r>
          </w:p>
        </w:tc>
        <w:tc>
          <w:tcPr>
            <w:tcW w:w="8569" w:type="dxa"/>
            <w:gridSpan w:val="2"/>
            <w:hideMark/>
          </w:tcPr>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b/>
                <w:sz w:val="24"/>
                <w:szCs w:val="24"/>
                <w:lang w:val="kk-KZ"/>
              </w:rPr>
              <w:t>Критериалды бағалау:</w:t>
            </w:r>
            <w:r w:rsidRPr="00C94E8C">
              <w:rPr>
                <w:rFonts w:ascii="Times New Roman" w:hAnsi="Times New Roman" w:cs="Times New Roman"/>
                <w:sz w:val="24"/>
                <w:szCs w:val="24"/>
                <w:lang w:val="kk-KZ"/>
              </w:rPr>
              <w:t xml:space="preserve"> дескрипторларға сәйкес оқыту нәтижелерін бағалау (аралық бақылау мен емтихандарда құзыреттіліктің қалыптасуын тексеру).</w:t>
            </w:r>
          </w:p>
          <w:p w:rsidR="002C524E" w:rsidRDefault="002C524E" w:rsidP="00551F0B">
            <w:pPr>
              <w:rPr>
                <w:rFonts w:ascii="Times New Roman" w:hAnsi="Times New Roman" w:cs="Times New Roman"/>
                <w:sz w:val="24"/>
                <w:szCs w:val="24"/>
                <w:lang w:val="kk-KZ"/>
              </w:rPr>
            </w:pPr>
            <w:r w:rsidRPr="00C94E8C">
              <w:rPr>
                <w:rFonts w:ascii="Times New Roman" w:hAnsi="Times New Roman" w:cs="Times New Roman"/>
                <w:b/>
                <w:sz w:val="24"/>
                <w:szCs w:val="24"/>
                <w:lang w:val="kk-KZ"/>
              </w:rPr>
              <w:t>Жиынтық бағалау:</w:t>
            </w:r>
            <w:r w:rsidRPr="00C94E8C">
              <w:rPr>
                <w:rFonts w:ascii="Times New Roman" w:hAnsi="Times New Roman" w:cs="Times New Roman"/>
                <w:sz w:val="24"/>
                <w:szCs w:val="24"/>
                <w:lang w:val="kk-KZ"/>
              </w:rPr>
              <w:t xml:space="preserve"> орындалған тапсырманы бағалау.</w:t>
            </w:r>
          </w:p>
          <w:p w:rsidR="002C524E" w:rsidRPr="003242D1" w:rsidRDefault="002C524E" w:rsidP="00551F0B">
            <w:pPr>
              <w:pStyle w:val="a8"/>
              <w:rPr>
                <w:rFonts w:ascii="Times New Roman" w:hAnsi="Times New Roman"/>
                <w:lang w:val="kk-KZ"/>
              </w:rPr>
            </w:pPr>
            <w:r w:rsidRPr="003242D1">
              <w:rPr>
                <w:rFonts w:ascii="Times New Roman" w:hAnsi="Times New Roman"/>
                <w:lang w:val="kk-KZ"/>
              </w:rPr>
              <w:t>Қорытынды бағалауды есептеу формуласы:</w:t>
            </w:r>
          </w:p>
          <w:p w:rsidR="002C524E" w:rsidRPr="003242D1" w:rsidRDefault="002C524E" w:rsidP="00551F0B">
            <w:pPr>
              <w:pStyle w:val="a8"/>
              <w:rPr>
                <w:rFonts w:ascii="Times New Roman" w:hAnsi="Times New Roman"/>
                <w:lang w:val="kk-KZ"/>
              </w:rPr>
            </w:pPr>
            <w:r w:rsidRPr="003242D1">
              <w:rPr>
                <w:rFonts w:ascii="Times New Roman" w:hAnsi="Times New Roman"/>
                <w:lang w:val="kk-KZ"/>
              </w:rPr>
              <w:t xml:space="preserve">Пәнді қорытынды бағалау: </w:t>
            </w:r>
            <m:oMath>
              <m:d>
                <m:dPr>
                  <m:ctrlPr>
                    <w:rPr>
                      <w:rFonts w:ascii="Cambria Math" w:hAnsi="Cambria Math"/>
                      <w:lang w:val="kk-KZ"/>
                    </w:rPr>
                  </m:ctrlPr>
                </m:dPr>
                <m:e>
                  <m:f>
                    <m:fPr>
                      <m:ctrlPr>
                        <w:rPr>
                          <w:rFonts w:ascii="Cambria Math" w:hAnsi="Cambria Math"/>
                        </w:rPr>
                      </m:ctrlPr>
                    </m:fPr>
                    <m:num>
                      <m:r>
                        <w:rPr>
                          <w:rFonts w:ascii="Cambria Math" w:hAnsi="Cambria Math"/>
                          <w:lang w:val="kk-KZ"/>
                        </w:rPr>
                        <m:t xml:space="preserve">РК1+РК </m:t>
                      </m:r>
                      <m:d>
                        <m:dPr>
                          <m:ctrlPr>
                            <w:rPr>
                              <w:rFonts w:ascii="Cambria Math" w:hAnsi="Cambria Math"/>
                              <w:i/>
                            </w:rPr>
                          </m:ctrlPr>
                        </m:dPr>
                        <m:e>
                          <m:r>
                            <w:rPr>
                              <w:rFonts w:ascii="Cambria Math" w:hAnsi="Cambria Math"/>
                              <w:lang w:val="kk-KZ"/>
                            </w:rPr>
                            <m:t>МТ</m:t>
                          </m:r>
                        </m:e>
                      </m:d>
                      <m:r>
                        <w:rPr>
                          <w:rFonts w:ascii="Cambria Math" w:hAnsi="Cambria Math"/>
                          <w:lang w:val="kk-KZ"/>
                        </w:rPr>
                        <m:t>+РК2</m:t>
                      </m:r>
                    </m:num>
                    <m:den>
                      <m:r>
                        <w:rPr>
                          <w:rFonts w:ascii="Cambria Math" w:hAnsi="Cambria Math"/>
                          <w:lang w:val="kk-KZ"/>
                        </w:rPr>
                        <m:t>3</m:t>
                      </m:r>
                    </m:den>
                  </m:f>
                </m:e>
              </m:d>
              <m:r>
                <m:rPr>
                  <m:sty m:val="p"/>
                </m:rPr>
                <w:rPr>
                  <w:rFonts w:ascii="Cambria Math" w:hAnsi="Cambria Math"/>
                  <w:lang w:val="kk-KZ"/>
                </w:rPr>
                <m:t>∙0,6+0,4∙ҚБ</m:t>
              </m:r>
            </m:oMath>
          </w:p>
          <w:p w:rsidR="002C524E" w:rsidRPr="003242D1" w:rsidRDefault="002C524E" w:rsidP="00551F0B">
            <w:pPr>
              <w:pStyle w:val="a8"/>
              <w:rPr>
                <w:rFonts w:ascii="Times New Roman" w:hAnsi="Times New Roman"/>
                <w:lang w:val="kk-KZ"/>
              </w:rPr>
            </w:pPr>
            <w:r w:rsidRPr="003242D1">
              <w:rPr>
                <w:rFonts w:ascii="Times New Roman" w:hAnsi="Times New Roman"/>
                <w:lang w:val="kk-KZ"/>
              </w:rPr>
              <w:t xml:space="preserve">РК1, РК2 – аралық бақылау, МТ – </w:t>
            </w:r>
            <w:r w:rsidRPr="00FF6F76">
              <w:rPr>
                <w:rFonts w:ascii="Times New Roman" w:hAnsi="Times New Roman"/>
                <w:sz w:val="24"/>
                <w:szCs w:val="24"/>
                <w:lang w:val="kk-KZ"/>
              </w:rPr>
              <w:t>Мидтерм</w:t>
            </w:r>
            <w:r w:rsidRPr="003242D1">
              <w:rPr>
                <w:rFonts w:ascii="Times New Roman" w:hAnsi="Times New Roman"/>
                <w:lang w:val="kk-KZ"/>
              </w:rPr>
              <w:t>, ҚБ – қорытынды бақылау.</w:t>
            </w:r>
          </w:p>
          <w:p w:rsidR="002C524E" w:rsidRPr="003242D1" w:rsidRDefault="002C524E" w:rsidP="00551F0B">
            <w:pPr>
              <w:pStyle w:val="a8"/>
              <w:rPr>
                <w:rFonts w:ascii="Times New Roman" w:hAnsi="Times New Roman"/>
                <w:lang w:val="kk-KZ"/>
              </w:rPr>
            </w:pPr>
            <w:r w:rsidRPr="003242D1">
              <w:rPr>
                <w:rFonts w:ascii="Times New Roman" w:hAnsi="Times New Roman"/>
                <w:lang w:val="kk-KZ"/>
              </w:rPr>
              <w:t>Төменде бағалар пайызбен келтірілген</w:t>
            </w:r>
          </w:p>
          <w:p w:rsidR="002C524E" w:rsidRPr="003242D1" w:rsidRDefault="002C524E" w:rsidP="00551F0B">
            <w:pPr>
              <w:pStyle w:val="a8"/>
              <w:rPr>
                <w:rFonts w:ascii="Times New Roman" w:hAnsi="Times New Roman"/>
              </w:rPr>
            </w:pPr>
            <w:r>
              <w:rPr>
                <w:rFonts w:ascii="Times New Roman" w:hAnsi="Times New Roman"/>
              </w:rPr>
              <w:t xml:space="preserve">95% - 100%: А </w:t>
            </w:r>
            <w:r>
              <w:rPr>
                <w:rFonts w:ascii="Times New Roman" w:hAnsi="Times New Roman"/>
              </w:rPr>
              <w:tab/>
            </w:r>
            <w:r w:rsidRPr="003242D1">
              <w:rPr>
                <w:rFonts w:ascii="Times New Roman" w:hAnsi="Times New Roman"/>
              </w:rPr>
              <w:t xml:space="preserve">90% - 94%: А- </w:t>
            </w:r>
            <w:r w:rsidRPr="003242D1">
              <w:rPr>
                <w:rFonts w:ascii="Times New Roman" w:hAnsi="Times New Roman"/>
              </w:rPr>
              <w:tab/>
            </w:r>
            <w:r w:rsidRPr="003242D1">
              <w:rPr>
                <w:rFonts w:ascii="Times New Roman" w:hAnsi="Times New Roman"/>
              </w:rPr>
              <w:tab/>
              <w:t>85% - 89%: В+</w:t>
            </w:r>
          </w:p>
          <w:p w:rsidR="002C524E" w:rsidRPr="003242D1" w:rsidRDefault="002C524E" w:rsidP="00551F0B">
            <w:pPr>
              <w:pStyle w:val="a8"/>
              <w:rPr>
                <w:rFonts w:ascii="Times New Roman" w:hAnsi="Times New Roman"/>
              </w:rPr>
            </w:pPr>
            <w:r w:rsidRPr="003242D1">
              <w:rPr>
                <w:rFonts w:ascii="Times New Roman" w:hAnsi="Times New Roman"/>
              </w:rPr>
              <w:t>80% - 84%: В</w:t>
            </w:r>
            <w:r w:rsidRPr="003242D1">
              <w:rPr>
                <w:rFonts w:ascii="Times New Roman" w:hAnsi="Times New Roman"/>
              </w:rPr>
              <w:tab/>
            </w:r>
            <w:r w:rsidRPr="003242D1">
              <w:rPr>
                <w:rFonts w:ascii="Times New Roman" w:hAnsi="Times New Roman"/>
              </w:rPr>
              <w:tab/>
              <w:t>75% - 79%: В-</w:t>
            </w:r>
            <w:r w:rsidRPr="003242D1">
              <w:rPr>
                <w:rFonts w:ascii="Times New Roman" w:hAnsi="Times New Roman"/>
              </w:rPr>
              <w:tab/>
            </w:r>
            <w:r w:rsidRPr="003242D1">
              <w:rPr>
                <w:rFonts w:ascii="Times New Roman" w:hAnsi="Times New Roman"/>
              </w:rPr>
              <w:tab/>
            </w:r>
            <w:r w:rsidRPr="003242D1">
              <w:rPr>
                <w:rFonts w:ascii="Times New Roman" w:hAnsi="Times New Roman"/>
                <w:lang w:val="kk-KZ"/>
              </w:rPr>
              <w:t>7</w:t>
            </w:r>
            <w:r w:rsidRPr="003242D1">
              <w:rPr>
                <w:rFonts w:ascii="Times New Roman" w:hAnsi="Times New Roman"/>
              </w:rPr>
              <w:t>0% - 74%: С+</w:t>
            </w:r>
          </w:p>
          <w:p w:rsidR="002C524E" w:rsidRPr="003242D1" w:rsidRDefault="002C524E" w:rsidP="00551F0B">
            <w:pPr>
              <w:pStyle w:val="a8"/>
              <w:rPr>
                <w:rFonts w:ascii="Times New Roman" w:hAnsi="Times New Roman"/>
              </w:rPr>
            </w:pPr>
            <w:r w:rsidRPr="003242D1">
              <w:rPr>
                <w:rFonts w:ascii="Times New Roman" w:hAnsi="Times New Roman"/>
              </w:rPr>
              <w:t>65% - 69%: С</w:t>
            </w:r>
            <w:r w:rsidRPr="003242D1">
              <w:rPr>
                <w:rFonts w:ascii="Times New Roman" w:hAnsi="Times New Roman"/>
              </w:rPr>
              <w:tab/>
            </w:r>
            <w:r w:rsidRPr="003242D1">
              <w:rPr>
                <w:rFonts w:ascii="Times New Roman" w:hAnsi="Times New Roman"/>
              </w:rPr>
              <w:tab/>
              <w:t xml:space="preserve">60% - 64%: С- </w:t>
            </w:r>
            <w:r w:rsidRPr="003242D1">
              <w:rPr>
                <w:rFonts w:ascii="Times New Roman" w:hAnsi="Times New Roman"/>
              </w:rPr>
              <w:tab/>
            </w:r>
            <w:r w:rsidRPr="003242D1">
              <w:rPr>
                <w:rFonts w:ascii="Times New Roman" w:hAnsi="Times New Roman"/>
              </w:rPr>
              <w:tab/>
              <w:t xml:space="preserve">55% - 59%: D+ </w:t>
            </w:r>
          </w:p>
          <w:p w:rsidR="002C524E" w:rsidRPr="00C94E8C" w:rsidRDefault="002C524E" w:rsidP="00551F0B">
            <w:pPr>
              <w:rPr>
                <w:rFonts w:ascii="Times New Roman" w:hAnsi="Times New Roman" w:cs="Times New Roman"/>
                <w:b/>
                <w:sz w:val="24"/>
                <w:szCs w:val="24"/>
                <w:lang w:val="kk-KZ"/>
              </w:rPr>
            </w:pPr>
            <w:r w:rsidRPr="003242D1">
              <w:rPr>
                <w:rFonts w:ascii="Times New Roman" w:hAnsi="Times New Roman" w:cs="Times New Roman"/>
              </w:rPr>
              <w:t xml:space="preserve">50% - 54%: D- </w:t>
            </w:r>
            <w:r w:rsidRPr="003242D1">
              <w:rPr>
                <w:rFonts w:ascii="Times New Roman" w:hAnsi="Times New Roman" w:cs="Times New Roman"/>
              </w:rPr>
              <w:tab/>
            </w:r>
            <w:r w:rsidRPr="003242D1">
              <w:rPr>
                <w:rFonts w:ascii="Times New Roman" w:hAnsi="Times New Roman" w:cs="Times New Roman"/>
              </w:rPr>
              <w:tab/>
              <w:t>25% -49%: F</w:t>
            </w:r>
            <w:r w:rsidRPr="003242D1">
              <w:rPr>
                <w:rFonts w:ascii="Times New Roman" w:hAnsi="Times New Roman" w:cs="Times New Roman"/>
                <w:lang w:val="en-US"/>
              </w:rPr>
              <w:t>X</w:t>
            </w:r>
            <w:r w:rsidRPr="003242D1">
              <w:rPr>
                <w:rFonts w:ascii="Times New Roman" w:hAnsi="Times New Roman" w:cs="Times New Roman"/>
              </w:rPr>
              <w:tab/>
            </w:r>
            <w:r w:rsidRPr="003242D1">
              <w:rPr>
                <w:rFonts w:ascii="Times New Roman" w:hAnsi="Times New Roman" w:cs="Times New Roman"/>
              </w:rPr>
              <w:tab/>
              <w:t>0% -24%: F</w:t>
            </w:r>
          </w:p>
        </w:tc>
      </w:tr>
    </w:tbl>
    <w:p w:rsidR="004B67E6" w:rsidRPr="00CE002C" w:rsidRDefault="004B67E6" w:rsidP="004B67E6">
      <w:pPr>
        <w:spacing w:after="0" w:line="240" w:lineRule="auto"/>
        <w:jc w:val="center"/>
        <w:rPr>
          <w:rFonts w:ascii="Times New Roman" w:hAnsi="Times New Roman" w:cs="Times New Roman"/>
          <w:b/>
          <w:sz w:val="24"/>
          <w:szCs w:val="24"/>
          <w:lang w:val="kk-KZ"/>
        </w:rPr>
      </w:pPr>
    </w:p>
    <w:p w:rsidR="004B67E6" w:rsidRPr="00CE002C" w:rsidRDefault="004B67E6" w:rsidP="004B67E6">
      <w:pPr>
        <w:spacing w:after="0" w:line="240" w:lineRule="auto"/>
        <w:jc w:val="center"/>
        <w:rPr>
          <w:rFonts w:ascii="Times New Roman" w:hAnsi="Times New Roman" w:cs="Times New Roman"/>
          <w:sz w:val="24"/>
          <w:szCs w:val="24"/>
          <w:lang w:val="kk-KZ"/>
        </w:rPr>
      </w:pPr>
      <w:r w:rsidRPr="00CE002C">
        <w:rPr>
          <w:rFonts w:ascii="Times New Roman" w:hAnsi="Times New Roman" w:cs="Times New Roman"/>
          <w:b/>
          <w:sz w:val="24"/>
          <w:szCs w:val="24"/>
          <w:lang w:val="kk-KZ"/>
        </w:rPr>
        <w:t>Оқу курсының мазмұнын жүзеге асыру күнтізбесі (кестесі)</w:t>
      </w:r>
    </w:p>
    <w:tbl>
      <w:tblPr>
        <w:tblStyle w:val="ad"/>
        <w:tblW w:w="10627" w:type="dxa"/>
        <w:jc w:val="center"/>
        <w:tblLayout w:type="fixed"/>
        <w:tblLook w:val="01E0"/>
      </w:tblPr>
      <w:tblGrid>
        <w:gridCol w:w="960"/>
        <w:gridCol w:w="4422"/>
        <w:gridCol w:w="992"/>
        <w:gridCol w:w="1134"/>
        <w:gridCol w:w="1287"/>
        <w:gridCol w:w="708"/>
        <w:gridCol w:w="1124"/>
      </w:tblGrid>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Апта / модуль</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Тақырыптың атауы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Оқу нәтижелері</w:t>
            </w: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ОН-ге қол жеткізу индикаторлары</w:t>
            </w: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ЖИ</w:t>
            </w:r>
          </w:p>
        </w:tc>
        <w:tc>
          <w:tcPr>
            <w:tcW w:w="1287"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Сағат саны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Максималды балл</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Білімді бағалау формасы</w:t>
            </w:r>
          </w:p>
        </w:tc>
      </w:tr>
      <w:tr w:rsidR="004B67E6" w:rsidRPr="00CE002C" w:rsidTr="00B71E10">
        <w:trPr>
          <w:trHeight w:val="491"/>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EF4F89" w:rsidRDefault="004B67E6" w:rsidP="00B71E10">
            <w:pPr>
              <w:jc w:val="center"/>
              <w:rPr>
                <w:rFonts w:ascii="Times New Roman" w:hAnsi="Times New Roman" w:cs="Times New Roman"/>
                <w:sz w:val="24"/>
                <w:szCs w:val="24"/>
                <w:lang w:val="kk-KZ"/>
              </w:rPr>
            </w:pPr>
            <w:r w:rsidRPr="00EF4F89">
              <w:rPr>
                <w:rFonts w:ascii="Times New Roman" w:hAnsi="Times New Roman" w:cs="Times New Roman"/>
                <w:sz w:val="24"/>
                <w:szCs w:val="24"/>
                <w:lang w:val="kk-KZ"/>
              </w:rPr>
              <w:t>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1D1290" w:rsidRDefault="004B67E6" w:rsidP="001D1290">
            <w:pPr>
              <w:rPr>
                <w:rFonts w:ascii="Times New Roman" w:hAnsi="Times New Roman" w:cs="Times New Roman"/>
                <w:sz w:val="24"/>
                <w:szCs w:val="24"/>
                <w:lang w:val="kk-KZ"/>
              </w:rPr>
            </w:pPr>
            <w:r w:rsidRPr="00EF4F89">
              <w:rPr>
                <w:rFonts w:ascii="Times New Roman" w:hAnsi="Times New Roman" w:cs="Times New Roman"/>
                <w:b/>
                <w:bCs/>
                <w:sz w:val="24"/>
                <w:szCs w:val="24"/>
                <w:lang w:val="kk-KZ" w:eastAsia="ar-SA"/>
              </w:rPr>
              <w:t>1</w:t>
            </w:r>
            <w:r w:rsidR="001D1290">
              <w:rPr>
                <w:rFonts w:ascii="Times New Roman" w:hAnsi="Times New Roman" w:cs="Times New Roman"/>
                <w:b/>
                <w:bCs/>
                <w:sz w:val="24"/>
                <w:szCs w:val="24"/>
                <w:lang w:val="kk-KZ" w:eastAsia="ar-SA"/>
              </w:rPr>
              <w:t xml:space="preserve"> </w:t>
            </w:r>
            <w:r w:rsidRPr="00EF4F89">
              <w:rPr>
                <w:rFonts w:ascii="Times New Roman" w:hAnsi="Times New Roman" w:cs="Times New Roman"/>
                <w:b/>
                <w:bCs/>
                <w:sz w:val="24"/>
                <w:szCs w:val="24"/>
                <w:lang w:val="kk-KZ" w:eastAsia="ar-SA"/>
              </w:rPr>
              <w:t>-</w:t>
            </w:r>
            <w:r w:rsidR="001D1290">
              <w:rPr>
                <w:rFonts w:ascii="Times New Roman" w:hAnsi="Times New Roman" w:cs="Times New Roman"/>
                <w:b/>
                <w:bCs/>
                <w:sz w:val="24"/>
                <w:szCs w:val="24"/>
                <w:lang w:val="kk-KZ" w:eastAsia="ar-SA"/>
              </w:rPr>
              <w:t xml:space="preserve"> </w:t>
            </w:r>
            <w:r w:rsidR="00EF4F89" w:rsidRPr="00EF4F89">
              <w:rPr>
                <w:rFonts w:ascii="Times New Roman" w:hAnsi="Times New Roman" w:cs="Times New Roman"/>
                <w:b/>
                <w:bCs/>
                <w:sz w:val="24"/>
                <w:szCs w:val="24"/>
                <w:lang w:val="kk-KZ" w:eastAsia="ar-SA"/>
              </w:rPr>
              <w:t>Д</w:t>
            </w:r>
            <w:r w:rsidRPr="00EF4F89">
              <w:rPr>
                <w:rFonts w:ascii="Times New Roman" w:hAnsi="Times New Roman" w:cs="Times New Roman"/>
                <w:b/>
                <w:bCs/>
                <w:sz w:val="24"/>
                <w:szCs w:val="24"/>
                <w:lang w:val="kk-KZ" w:eastAsia="ar-SA"/>
              </w:rPr>
              <w:t xml:space="preserve">әріс: </w:t>
            </w:r>
            <w:r w:rsidR="00EF4F89" w:rsidRPr="00EF4F89">
              <w:rPr>
                <w:rFonts w:ascii="Times New Roman" w:hAnsi="Times New Roman" w:cs="Times New Roman"/>
                <w:sz w:val="24"/>
                <w:szCs w:val="24"/>
                <w:lang w:val="kk-KZ"/>
              </w:rPr>
              <w:t>Әлемдік және отандық тәжірибе, 12 жылдық жалпы орта білім беруге көшудің негіздемесі</w:t>
            </w:r>
            <w:r w:rsidR="00EF4F89" w:rsidRPr="00EF4F8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tcPr>
          <w:p w:rsidR="004B67E6" w:rsidRPr="00CE002C" w:rsidRDefault="004B67E6" w:rsidP="00B71E10">
            <w:pPr>
              <w:jc w:val="both"/>
              <w:rPr>
                <w:rFonts w:ascii="Times New Roman" w:hAnsi="Times New Roman" w:cs="Times New Roman"/>
                <w:bCs/>
                <w:sz w:val="24"/>
                <w:szCs w:val="24"/>
                <w:lang w:val="kk-KZ"/>
              </w:rPr>
            </w:pPr>
            <w:r w:rsidRPr="00CE002C">
              <w:rPr>
                <w:rFonts w:ascii="Times New Roman" w:hAnsi="Times New Roman" w:cs="Times New Roman"/>
                <w:bCs/>
                <w:sz w:val="24"/>
                <w:szCs w:val="24"/>
                <w:lang w:val="kk-KZ"/>
              </w:rPr>
              <w:t>1</w:t>
            </w:r>
            <w:r w:rsidRPr="00CE002C">
              <w:rPr>
                <w:rFonts w:ascii="Times New Roman" w:hAnsi="Times New Roman" w:cs="Times New Roman"/>
                <w:bCs/>
                <w:sz w:val="24"/>
                <w:szCs w:val="24"/>
              </w:rPr>
              <w:t xml:space="preserve">- </w:t>
            </w:r>
            <w:r w:rsidRPr="00CE002C">
              <w:rPr>
                <w:rFonts w:ascii="Times New Roman" w:hAnsi="Times New Roman" w:cs="Times New Roman"/>
                <w:bCs/>
                <w:sz w:val="24"/>
                <w:szCs w:val="24"/>
                <w:lang w:val="kk-KZ"/>
              </w:rPr>
              <w:t>ОН</w:t>
            </w:r>
          </w:p>
          <w:p w:rsidR="004B67E6" w:rsidRPr="00CE002C" w:rsidRDefault="004B67E6" w:rsidP="00B71E10">
            <w:pPr>
              <w:snapToGrid w:val="0"/>
              <w:jc w:val="both"/>
              <w:rPr>
                <w:rFonts w:ascii="Times New Roman" w:hAnsi="Times New Roman" w:cs="Times New Roman"/>
                <w:sz w:val="24"/>
                <w:szCs w:val="24"/>
                <w:lang w:val="kk-KZ" w:eastAsia="ar-SA"/>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1.1-</w:t>
            </w:r>
            <w:r w:rsidRPr="00CE002C">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auto"/>
              <w:bottom w:val="single" w:sz="4" w:space="0" w:color="000000" w:themeColor="text1"/>
              <w:right w:val="single" w:sz="4" w:space="0" w:color="auto"/>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EF4F89" w:rsidRDefault="00EF4F89"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trHeight w:val="491"/>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EF4F89" w:rsidRDefault="004B67E6" w:rsidP="00B71E10">
            <w:pPr>
              <w:snapToGrid w:val="0"/>
              <w:rPr>
                <w:rFonts w:ascii="Times New Roman" w:hAnsi="Times New Roman" w:cs="Times New Roman"/>
                <w:b/>
                <w:bCs/>
                <w:sz w:val="24"/>
                <w:szCs w:val="24"/>
                <w:lang w:val="kk-KZ" w:eastAsia="ar-SA"/>
              </w:rPr>
            </w:pPr>
            <w:r w:rsidRPr="00EF4F89">
              <w:rPr>
                <w:rFonts w:ascii="Times New Roman" w:hAnsi="Times New Roman" w:cs="Times New Roman"/>
                <w:b/>
                <w:bCs/>
                <w:sz w:val="24"/>
                <w:szCs w:val="24"/>
                <w:lang w:val="kk-KZ"/>
              </w:rPr>
              <w:t>1</w:t>
            </w:r>
            <w:r w:rsidR="001D1290">
              <w:rPr>
                <w:rFonts w:ascii="Times New Roman" w:hAnsi="Times New Roman" w:cs="Times New Roman"/>
                <w:b/>
                <w:bCs/>
                <w:sz w:val="24"/>
                <w:szCs w:val="24"/>
                <w:lang w:val="kk-KZ"/>
              </w:rPr>
              <w:t xml:space="preserve"> </w:t>
            </w:r>
            <w:r w:rsidRPr="00EF4F89">
              <w:rPr>
                <w:rFonts w:ascii="Times New Roman" w:hAnsi="Times New Roman" w:cs="Times New Roman"/>
                <w:b/>
                <w:bCs/>
                <w:sz w:val="24"/>
                <w:szCs w:val="24"/>
                <w:lang w:val="kk-KZ"/>
              </w:rPr>
              <w:t>-</w:t>
            </w:r>
            <w:r w:rsidR="001D1290">
              <w:rPr>
                <w:rFonts w:ascii="Times New Roman" w:hAnsi="Times New Roman" w:cs="Times New Roman"/>
                <w:b/>
                <w:bCs/>
                <w:sz w:val="24"/>
                <w:szCs w:val="24"/>
                <w:lang w:val="kk-KZ"/>
              </w:rPr>
              <w:t xml:space="preserve"> </w:t>
            </w:r>
            <w:r w:rsidRPr="00EF4F89">
              <w:rPr>
                <w:rFonts w:ascii="Times New Roman" w:hAnsi="Times New Roman" w:cs="Times New Roman"/>
                <w:b/>
                <w:bCs/>
                <w:sz w:val="24"/>
                <w:szCs w:val="24"/>
                <w:lang w:val="kk-KZ"/>
              </w:rPr>
              <w:t>ПС:</w:t>
            </w:r>
            <w:r w:rsidR="00EF4F89" w:rsidRPr="00EF4F89">
              <w:rPr>
                <w:rFonts w:ascii="Times New Roman" w:hAnsi="Times New Roman" w:cs="Times New Roman"/>
                <w:b/>
                <w:sz w:val="24"/>
                <w:szCs w:val="24"/>
                <w:lang w:val="kk-KZ"/>
              </w:rPr>
              <w:t xml:space="preserve"> </w:t>
            </w:r>
            <w:r w:rsidR="00EF4F89" w:rsidRPr="00EF4F89">
              <w:rPr>
                <w:rFonts w:ascii="Times New Roman" w:hAnsi="Times New Roman" w:cs="Times New Roman"/>
                <w:sz w:val="24"/>
                <w:szCs w:val="24"/>
                <w:lang w:val="kk-KZ"/>
              </w:rPr>
              <w:t>12 жылдық жалпы орта білім беруге көшудің негіздемесі</w:t>
            </w:r>
            <w:r w:rsidR="00EF4F89" w:rsidRPr="00EF4F8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tcPr>
          <w:p w:rsidR="004B67E6" w:rsidRPr="00CE002C" w:rsidRDefault="004B67E6" w:rsidP="00B71E10">
            <w:pPr>
              <w:jc w:val="both"/>
              <w:rPr>
                <w:rFonts w:ascii="Times New Roman" w:hAnsi="Times New Roman" w:cs="Times New Roman"/>
                <w:bCs/>
                <w:sz w:val="24"/>
                <w:szCs w:val="24"/>
                <w:lang w:val="kk-KZ"/>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p>
        </w:tc>
        <w:tc>
          <w:tcPr>
            <w:tcW w:w="1287" w:type="dxa"/>
            <w:tcBorders>
              <w:top w:val="single" w:sz="4" w:space="0" w:color="000000" w:themeColor="text1"/>
              <w:left w:val="single" w:sz="4" w:space="0" w:color="auto"/>
              <w:bottom w:val="single" w:sz="4" w:space="0" w:color="000000" w:themeColor="text1"/>
              <w:right w:val="single" w:sz="4" w:space="0" w:color="auto"/>
            </w:tcBorders>
          </w:tcPr>
          <w:p w:rsidR="004B67E6" w:rsidRPr="00CE002C" w:rsidRDefault="00EF4F89" w:rsidP="00EF4F8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B67E6"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lastRenderedPageBreak/>
              <w:t>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AC3C19" w:rsidRDefault="004B67E6" w:rsidP="00383F6B">
            <w:pPr>
              <w:rPr>
                <w:rFonts w:ascii="Times New Roman" w:hAnsi="Times New Roman" w:cs="Times New Roman"/>
                <w:sz w:val="24"/>
                <w:szCs w:val="24"/>
                <w:lang w:val="kk-KZ"/>
              </w:rPr>
            </w:pPr>
            <w:r w:rsidRPr="00AC3C19">
              <w:rPr>
                <w:rFonts w:ascii="Times New Roman" w:hAnsi="Times New Roman" w:cs="Times New Roman"/>
                <w:b/>
                <w:bCs/>
                <w:sz w:val="24"/>
                <w:szCs w:val="24"/>
                <w:lang w:val="kk-KZ" w:eastAsia="ar-SA"/>
              </w:rPr>
              <w:t>2</w:t>
            </w:r>
            <w:r w:rsidR="001D1290" w:rsidRPr="00AC3C19">
              <w:rPr>
                <w:rFonts w:ascii="Times New Roman" w:hAnsi="Times New Roman" w:cs="Times New Roman"/>
                <w:b/>
                <w:bCs/>
                <w:sz w:val="24"/>
                <w:szCs w:val="24"/>
                <w:lang w:val="kk-KZ" w:eastAsia="ar-SA"/>
              </w:rPr>
              <w:t xml:space="preserve"> </w:t>
            </w:r>
            <w:r w:rsidRPr="00AC3C19">
              <w:rPr>
                <w:rFonts w:ascii="Times New Roman" w:hAnsi="Times New Roman" w:cs="Times New Roman"/>
                <w:b/>
                <w:bCs/>
                <w:sz w:val="24"/>
                <w:szCs w:val="24"/>
                <w:lang w:val="kk-KZ" w:eastAsia="ar-SA"/>
              </w:rPr>
              <w:t>-</w:t>
            </w:r>
            <w:r w:rsidR="00383F6B" w:rsidRPr="00AC3C19">
              <w:rPr>
                <w:rFonts w:ascii="Times New Roman" w:hAnsi="Times New Roman" w:cs="Times New Roman"/>
                <w:b/>
                <w:bCs/>
                <w:sz w:val="24"/>
                <w:szCs w:val="24"/>
                <w:lang w:val="kk-KZ" w:eastAsia="ar-SA"/>
              </w:rPr>
              <w:t xml:space="preserve"> Дәріс: </w:t>
            </w:r>
            <w:r w:rsidR="00383F6B" w:rsidRPr="00AC3C19">
              <w:rPr>
                <w:rFonts w:ascii="Times New Roman" w:hAnsi="Times New Roman" w:cs="Times New Roman"/>
                <w:sz w:val="24"/>
                <w:szCs w:val="24"/>
                <w:lang w:val="kk-KZ"/>
              </w:rPr>
              <w:t>12 жылдық жалпы білім берудің мақсаты</w:t>
            </w:r>
            <w:r w:rsidR="00383F6B" w:rsidRPr="00AC3C1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rPr>
            </w:pPr>
            <w:r w:rsidRPr="00CE002C">
              <w:rPr>
                <w:rFonts w:ascii="Times New Roman" w:hAnsi="Times New Roman" w:cs="Times New Roman"/>
                <w:bCs/>
                <w:sz w:val="24"/>
                <w:szCs w:val="24"/>
                <w:lang w:val="kk-KZ"/>
              </w:rPr>
              <w:t>1</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1.1-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AC3C19" w:rsidRDefault="004B67E6" w:rsidP="001D1290">
            <w:pPr>
              <w:rPr>
                <w:rFonts w:ascii="Times New Roman" w:hAnsi="Times New Roman" w:cs="Times New Roman"/>
                <w:b/>
                <w:bCs/>
                <w:sz w:val="24"/>
                <w:szCs w:val="24"/>
                <w:lang w:val="kk-KZ" w:eastAsia="ar-SA"/>
              </w:rPr>
            </w:pPr>
            <w:r w:rsidRPr="00AC3C19">
              <w:rPr>
                <w:rFonts w:ascii="Times New Roman" w:hAnsi="Times New Roman" w:cs="Times New Roman"/>
                <w:b/>
                <w:bCs/>
                <w:sz w:val="24"/>
                <w:szCs w:val="24"/>
                <w:lang w:val="kk-KZ"/>
              </w:rPr>
              <w:t>2</w:t>
            </w:r>
            <w:r w:rsidR="001D1290" w:rsidRPr="00AC3C19">
              <w:rPr>
                <w:rFonts w:ascii="Times New Roman" w:hAnsi="Times New Roman" w:cs="Times New Roman"/>
                <w:b/>
                <w:bCs/>
                <w:sz w:val="24"/>
                <w:szCs w:val="24"/>
                <w:lang w:val="kk-KZ"/>
              </w:rPr>
              <w:t xml:space="preserve"> </w:t>
            </w:r>
            <w:r w:rsidRPr="00AC3C19">
              <w:rPr>
                <w:rFonts w:ascii="Times New Roman" w:hAnsi="Times New Roman" w:cs="Times New Roman"/>
                <w:b/>
                <w:bCs/>
                <w:sz w:val="24"/>
                <w:szCs w:val="24"/>
                <w:lang w:val="kk-KZ"/>
              </w:rPr>
              <w:t>-</w:t>
            </w:r>
            <w:r w:rsidR="001D1290" w:rsidRPr="00AC3C19">
              <w:rPr>
                <w:rFonts w:ascii="Times New Roman" w:hAnsi="Times New Roman" w:cs="Times New Roman"/>
                <w:b/>
                <w:bCs/>
                <w:sz w:val="24"/>
                <w:szCs w:val="24"/>
                <w:lang w:val="kk-KZ"/>
              </w:rPr>
              <w:t xml:space="preserve"> </w:t>
            </w:r>
            <w:r w:rsidRPr="00AC3C19">
              <w:rPr>
                <w:rFonts w:ascii="Times New Roman" w:hAnsi="Times New Roman" w:cs="Times New Roman"/>
                <w:b/>
                <w:bCs/>
                <w:sz w:val="24"/>
                <w:szCs w:val="24"/>
                <w:lang w:val="kk-KZ"/>
              </w:rPr>
              <w:t>ПС:</w:t>
            </w:r>
            <w:r w:rsidR="001D1290" w:rsidRPr="00AC3C19">
              <w:rPr>
                <w:rFonts w:ascii="Times New Roman" w:hAnsi="Times New Roman" w:cs="Times New Roman"/>
                <w:b/>
                <w:bCs/>
                <w:sz w:val="24"/>
                <w:szCs w:val="24"/>
                <w:lang w:val="kk-KZ"/>
              </w:rPr>
              <w:t xml:space="preserve"> </w:t>
            </w:r>
            <w:r w:rsidR="00383F6B" w:rsidRPr="00AC3C19">
              <w:rPr>
                <w:rFonts w:ascii="Times New Roman" w:hAnsi="Times New Roman" w:cs="Times New Roman"/>
                <w:sz w:val="24"/>
                <w:szCs w:val="24"/>
                <w:lang w:val="kk-KZ"/>
              </w:rPr>
              <w:t>Құндылықты</w:t>
            </w:r>
            <w:r w:rsidR="001D1290" w:rsidRPr="00AC3C19">
              <w:rPr>
                <w:rFonts w:ascii="Times New Roman" w:hAnsi="Times New Roman" w:cs="Times New Roman"/>
                <w:sz w:val="24"/>
                <w:szCs w:val="24"/>
                <w:lang w:val="kk-KZ"/>
              </w:rPr>
              <w:t xml:space="preserve"> </w:t>
            </w:r>
            <w:r w:rsidR="00383F6B" w:rsidRPr="00AC3C19">
              <w:rPr>
                <w:rFonts w:ascii="Times New Roman" w:hAnsi="Times New Roman" w:cs="Times New Roman"/>
                <w:sz w:val="24"/>
                <w:szCs w:val="24"/>
                <w:lang w:val="kk-KZ"/>
              </w:rPr>
              <w:t>-</w:t>
            </w:r>
            <w:r w:rsidR="001D1290" w:rsidRPr="00AC3C19">
              <w:rPr>
                <w:rFonts w:ascii="Times New Roman" w:hAnsi="Times New Roman" w:cs="Times New Roman"/>
                <w:sz w:val="24"/>
                <w:szCs w:val="24"/>
                <w:lang w:val="kk-KZ"/>
              </w:rPr>
              <w:t xml:space="preserve"> </w:t>
            </w:r>
            <w:r w:rsidR="00383F6B" w:rsidRPr="00AC3C19">
              <w:rPr>
                <w:rFonts w:ascii="Times New Roman" w:hAnsi="Times New Roman" w:cs="Times New Roman"/>
                <w:sz w:val="24"/>
                <w:szCs w:val="24"/>
                <w:lang w:val="kk-KZ"/>
              </w:rPr>
              <w:t>бағдары құзереттіліктің түрлері</w:t>
            </w:r>
            <w:r w:rsidR="00383F6B" w:rsidRPr="00AC3C1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F89" w:rsidRPr="00CE002C" w:rsidRDefault="00EF4F89" w:rsidP="00EF4F8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E002C">
              <w:rPr>
                <w:rFonts w:ascii="Times New Roman" w:hAnsi="Times New Roman" w:cs="Times New Roman"/>
                <w:sz w:val="24"/>
                <w:szCs w:val="24"/>
                <w:lang w:val="kk-KZ"/>
              </w:rPr>
              <w:t>Кейс</w:t>
            </w:r>
          </w:p>
          <w:p w:rsidR="004B67E6" w:rsidRPr="00CE002C" w:rsidRDefault="00EF4F89" w:rsidP="00EF4F89">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AC3C19" w:rsidRDefault="004B67E6" w:rsidP="00E55E4C">
            <w:pPr>
              <w:rPr>
                <w:rFonts w:ascii="Times New Roman" w:hAnsi="Times New Roman" w:cs="Times New Roman"/>
                <w:b/>
                <w:bCs/>
                <w:sz w:val="24"/>
                <w:szCs w:val="24"/>
                <w:lang w:val="kk-KZ" w:eastAsia="ar-SA"/>
              </w:rPr>
            </w:pPr>
            <w:r w:rsidRPr="00AC3C19">
              <w:rPr>
                <w:rFonts w:ascii="Times New Roman" w:hAnsi="Times New Roman" w:cs="Times New Roman"/>
                <w:b/>
                <w:bCs/>
                <w:sz w:val="24"/>
                <w:szCs w:val="24"/>
                <w:lang w:val="en-US" w:eastAsia="ar-SA"/>
              </w:rPr>
              <w:t>3</w:t>
            </w:r>
            <w:r w:rsidR="001D1290" w:rsidRPr="00AC3C19">
              <w:rPr>
                <w:rFonts w:ascii="Times New Roman" w:hAnsi="Times New Roman" w:cs="Times New Roman"/>
                <w:b/>
                <w:bCs/>
                <w:sz w:val="24"/>
                <w:szCs w:val="24"/>
                <w:lang w:val="kk-KZ" w:eastAsia="ar-SA"/>
              </w:rPr>
              <w:t xml:space="preserve"> </w:t>
            </w:r>
            <w:r w:rsidRPr="00AC3C19">
              <w:rPr>
                <w:rFonts w:ascii="Times New Roman" w:hAnsi="Times New Roman" w:cs="Times New Roman"/>
                <w:b/>
                <w:bCs/>
                <w:sz w:val="24"/>
                <w:szCs w:val="24"/>
                <w:lang w:val="kk-KZ" w:eastAsia="ar-SA"/>
              </w:rPr>
              <w:t>-</w:t>
            </w:r>
            <w:r w:rsidR="001D1290" w:rsidRPr="00AC3C19">
              <w:rPr>
                <w:rFonts w:ascii="Times New Roman" w:hAnsi="Times New Roman" w:cs="Times New Roman"/>
                <w:b/>
                <w:bCs/>
                <w:sz w:val="24"/>
                <w:szCs w:val="24"/>
                <w:lang w:val="kk-KZ" w:eastAsia="ar-SA"/>
              </w:rPr>
              <w:t xml:space="preserve"> Дәріс:</w:t>
            </w:r>
            <w:r w:rsidR="00E55E4C" w:rsidRPr="00AC3C19">
              <w:rPr>
                <w:rFonts w:ascii="Times New Roman" w:hAnsi="Times New Roman" w:cs="Times New Roman"/>
                <w:sz w:val="24"/>
                <w:szCs w:val="24"/>
                <w:lang w:val="kk-KZ"/>
              </w:rPr>
              <w:t xml:space="preserve"> Жалпы орта білім берудің құрылымы</w:t>
            </w:r>
            <w:r w:rsidR="00E55E4C" w:rsidRPr="00AC3C1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tc>
      </w:tr>
      <w:tr w:rsidR="004B67E6" w:rsidRPr="00E55E4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AC3C19" w:rsidRDefault="00E55E4C" w:rsidP="00AC3C19">
            <w:pPr>
              <w:jc w:val="both"/>
              <w:rPr>
                <w:rFonts w:ascii="Times New Roman" w:hAnsi="Times New Roman" w:cs="Times New Roman"/>
                <w:b/>
                <w:sz w:val="24"/>
                <w:szCs w:val="24"/>
                <w:lang w:val="kk-KZ"/>
              </w:rPr>
            </w:pPr>
            <w:r w:rsidRPr="00AC3C19">
              <w:rPr>
                <w:rFonts w:ascii="Times New Roman" w:hAnsi="Times New Roman" w:cs="Times New Roman"/>
                <w:b/>
                <w:bCs/>
                <w:sz w:val="24"/>
                <w:szCs w:val="24"/>
                <w:lang w:val="kk-KZ"/>
              </w:rPr>
              <w:t>3</w:t>
            </w:r>
            <w:r w:rsidR="00AC3C19" w:rsidRPr="00AC3C19">
              <w:rPr>
                <w:rFonts w:ascii="Times New Roman" w:hAnsi="Times New Roman" w:cs="Times New Roman"/>
                <w:b/>
                <w:bCs/>
                <w:sz w:val="24"/>
                <w:szCs w:val="24"/>
                <w:lang w:val="kk-KZ"/>
              </w:rPr>
              <w:t xml:space="preserve"> </w:t>
            </w:r>
            <w:r w:rsidRPr="00AC3C19">
              <w:rPr>
                <w:rFonts w:ascii="Times New Roman" w:hAnsi="Times New Roman" w:cs="Times New Roman"/>
                <w:b/>
                <w:bCs/>
                <w:sz w:val="24"/>
                <w:szCs w:val="24"/>
                <w:lang w:val="kk-KZ"/>
              </w:rPr>
              <w:t>-</w:t>
            </w:r>
            <w:r w:rsidR="00AC3C19" w:rsidRPr="00AC3C19">
              <w:rPr>
                <w:rFonts w:ascii="Times New Roman" w:hAnsi="Times New Roman" w:cs="Times New Roman"/>
                <w:b/>
                <w:bCs/>
                <w:sz w:val="24"/>
                <w:szCs w:val="24"/>
                <w:lang w:val="kk-KZ"/>
              </w:rPr>
              <w:t xml:space="preserve"> </w:t>
            </w:r>
            <w:r w:rsidRPr="00AC3C19">
              <w:rPr>
                <w:rFonts w:ascii="Times New Roman" w:hAnsi="Times New Roman" w:cs="Times New Roman"/>
                <w:b/>
                <w:bCs/>
                <w:sz w:val="24"/>
                <w:szCs w:val="24"/>
                <w:lang w:val="kk-KZ"/>
              </w:rPr>
              <w:t>ПС</w:t>
            </w:r>
            <w:r w:rsidR="004B67E6" w:rsidRPr="00AC3C19">
              <w:rPr>
                <w:rFonts w:ascii="Times New Roman" w:hAnsi="Times New Roman" w:cs="Times New Roman"/>
                <w:b/>
                <w:bCs/>
                <w:sz w:val="24"/>
                <w:szCs w:val="24"/>
                <w:lang w:val="kk-KZ"/>
              </w:rPr>
              <w:t xml:space="preserve">: </w:t>
            </w:r>
            <w:r w:rsidR="00AC3C19">
              <w:rPr>
                <w:rFonts w:ascii="Times New Roman" w:hAnsi="Times New Roman" w:cs="Times New Roman"/>
                <w:sz w:val="24"/>
                <w:szCs w:val="24"/>
                <w:lang w:val="kk-KZ"/>
              </w:rPr>
              <w:t>12 жыдық орта білім беру</w:t>
            </w:r>
            <w:r w:rsidRPr="00AC3C19">
              <w:rPr>
                <w:rFonts w:ascii="Times New Roman" w:hAnsi="Times New Roman" w:cs="Times New Roman"/>
                <w:sz w:val="24"/>
                <w:szCs w:val="24"/>
                <w:lang w:val="kk-KZ"/>
              </w:rPr>
              <w:t>д</w:t>
            </w:r>
            <w:r w:rsidR="00AC3C19">
              <w:rPr>
                <w:rFonts w:ascii="Times New Roman" w:hAnsi="Times New Roman" w:cs="Times New Roman"/>
                <w:sz w:val="24"/>
                <w:szCs w:val="24"/>
                <w:lang w:val="kk-KZ"/>
              </w:rPr>
              <w:t>і</w:t>
            </w:r>
            <w:r w:rsidRPr="00AC3C19">
              <w:rPr>
                <w:rFonts w:ascii="Times New Roman" w:hAnsi="Times New Roman" w:cs="Times New Roman"/>
                <w:sz w:val="24"/>
                <w:szCs w:val="24"/>
                <w:lang w:val="kk-KZ"/>
              </w:rPr>
              <w:t>ң құры</w:t>
            </w:r>
            <w:r w:rsidR="006A2633">
              <w:rPr>
                <w:rFonts w:ascii="Times New Roman" w:hAnsi="Times New Roman" w:cs="Times New Roman"/>
                <w:sz w:val="24"/>
                <w:szCs w:val="24"/>
                <w:lang w:val="kk-KZ"/>
              </w:rPr>
              <w:t>лы</w:t>
            </w:r>
            <w:r w:rsidRPr="00AC3C19">
              <w:rPr>
                <w:rFonts w:ascii="Times New Roman" w:hAnsi="Times New Roman" w:cs="Times New Roman"/>
                <w:sz w:val="24"/>
                <w:szCs w:val="24"/>
                <w:lang w:val="kk-KZ"/>
              </w:rPr>
              <w:t>мдары және сатылары</w:t>
            </w:r>
            <w:r w:rsidRPr="00AC3C19">
              <w:rPr>
                <w:rFonts w:ascii="Times New Roman" w:hAnsi="Times New Roman" w:cs="Times New Roman"/>
                <w:b/>
                <w:sz w:val="24"/>
                <w:szCs w:val="24"/>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w:t>
            </w:r>
            <w:r w:rsidRPr="00E55E4C">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E55E4C" w:rsidRDefault="004B67E6" w:rsidP="00B71E10">
            <w:pPr>
              <w:jc w:val="center"/>
              <w:rPr>
                <w:rFonts w:ascii="Times New Roman" w:hAnsi="Times New Roman" w:cs="Times New Roman"/>
                <w:sz w:val="24"/>
                <w:szCs w:val="24"/>
                <w:lang w:val="kk-KZ"/>
              </w:rPr>
            </w:pPr>
            <w:r w:rsidRPr="00E55E4C">
              <w:rPr>
                <w:rFonts w:ascii="Times New Roman" w:hAnsi="Times New Roman" w:cs="Times New Roman"/>
                <w:sz w:val="24"/>
                <w:szCs w:val="24"/>
                <w:lang w:val="kk-KZ"/>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02070B" w:rsidTr="00B71E10">
        <w:trPr>
          <w:trHeight w:val="416"/>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73032" w:rsidRDefault="004B67E6" w:rsidP="00B71E10">
            <w:pPr>
              <w:rPr>
                <w:rFonts w:ascii="Times New Roman" w:hAnsi="Times New Roman" w:cs="Times New Roman"/>
                <w:sz w:val="24"/>
                <w:szCs w:val="24"/>
                <w:lang w:val="kk-KZ"/>
              </w:rPr>
            </w:pPr>
            <w:r w:rsidRPr="00273032">
              <w:rPr>
                <w:rFonts w:ascii="Times New Roman" w:hAnsi="Times New Roman" w:cs="Times New Roman"/>
                <w:b/>
                <w:sz w:val="24"/>
                <w:szCs w:val="24"/>
                <w:lang w:val="kk-KZ"/>
              </w:rPr>
              <w:t>1</w:t>
            </w:r>
            <w:r w:rsidR="00273032" w:rsidRPr="00273032">
              <w:rPr>
                <w:rFonts w:ascii="Times New Roman" w:hAnsi="Times New Roman" w:cs="Times New Roman"/>
                <w:b/>
                <w:sz w:val="24"/>
                <w:szCs w:val="24"/>
                <w:lang w:val="kk-KZ"/>
              </w:rPr>
              <w:t xml:space="preserve"> </w:t>
            </w:r>
            <w:r w:rsidRPr="00273032">
              <w:rPr>
                <w:rFonts w:ascii="Times New Roman" w:hAnsi="Times New Roman" w:cs="Times New Roman"/>
                <w:b/>
                <w:sz w:val="24"/>
                <w:szCs w:val="24"/>
                <w:lang w:val="kk-KZ"/>
              </w:rPr>
              <w:t>-</w:t>
            </w:r>
            <w:r w:rsidRPr="00273032">
              <w:rPr>
                <w:rFonts w:ascii="Times New Roman" w:eastAsia="Times New Roman" w:hAnsi="Times New Roman" w:cs="Times New Roman"/>
                <w:b/>
                <w:sz w:val="24"/>
                <w:szCs w:val="24"/>
                <w:lang w:val="kk-KZ" w:eastAsia="ru-RU"/>
              </w:rPr>
              <w:t xml:space="preserve"> </w:t>
            </w:r>
            <w:r w:rsidR="001B1CE9" w:rsidRPr="00614388">
              <w:rPr>
                <w:rFonts w:ascii="Times New Roman" w:eastAsia="Times New Roman" w:hAnsi="Times New Roman" w:cs="Times New Roman"/>
                <w:b/>
                <w:sz w:val="24"/>
                <w:szCs w:val="24"/>
                <w:lang w:val="kk-KZ" w:eastAsia="ru-RU"/>
              </w:rPr>
              <w:t>СОӨЖ</w:t>
            </w:r>
          </w:p>
          <w:p w:rsidR="004B67E6" w:rsidRPr="00273032" w:rsidRDefault="0002070B" w:rsidP="00B71E10">
            <w:pPr>
              <w:rPr>
                <w:rFonts w:ascii="Times New Roman" w:hAnsi="Times New Roman" w:cs="Times New Roman"/>
                <w:sz w:val="24"/>
                <w:szCs w:val="24"/>
                <w:lang w:val="kk-KZ"/>
              </w:rPr>
            </w:pPr>
            <w:r w:rsidRPr="00273032">
              <w:rPr>
                <w:rFonts w:ascii="Times New Roman" w:hAnsi="Times New Roman" w:cs="Times New Roman"/>
                <w:sz w:val="24"/>
                <w:szCs w:val="24"/>
                <w:lang w:val="kk-KZ"/>
              </w:rPr>
              <w:t xml:space="preserve">Елбасы Н.Ә.Назарбаевтың «Инновациялық білім арқылы экономикалық білімге қол  жеткізу» мақаласын  талқылау.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73032" w:rsidRDefault="004B67E6" w:rsidP="00B71E10">
            <w:pPr>
              <w:rPr>
                <w:rFonts w:ascii="Times New Roman" w:hAnsi="Times New Roman" w:cs="Times New Roman"/>
                <w:b/>
                <w:bCs/>
                <w:sz w:val="24"/>
                <w:szCs w:val="24"/>
                <w:lang w:val="kk-KZ" w:eastAsia="ar-SA"/>
              </w:rPr>
            </w:pPr>
            <w:r w:rsidRPr="00273032">
              <w:rPr>
                <w:rFonts w:ascii="Times New Roman" w:hAnsi="Times New Roman" w:cs="Times New Roman"/>
                <w:b/>
                <w:bCs/>
                <w:sz w:val="24"/>
                <w:szCs w:val="24"/>
                <w:lang w:val="kk-KZ" w:eastAsia="ar-SA"/>
              </w:rPr>
              <w:t>4</w:t>
            </w:r>
            <w:r w:rsidR="00273032" w:rsidRPr="00273032">
              <w:rPr>
                <w:rFonts w:ascii="Times New Roman" w:hAnsi="Times New Roman" w:cs="Times New Roman"/>
                <w:b/>
                <w:bCs/>
                <w:sz w:val="24"/>
                <w:szCs w:val="24"/>
                <w:lang w:val="kk-KZ" w:eastAsia="ar-SA"/>
              </w:rPr>
              <w:t xml:space="preserve"> </w:t>
            </w:r>
            <w:r w:rsidRPr="00273032">
              <w:rPr>
                <w:rFonts w:ascii="Times New Roman" w:hAnsi="Times New Roman" w:cs="Times New Roman"/>
                <w:b/>
                <w:bCs/>
                <w:sz w:val="24"/>
                <w:szCs w:val="24"/>
                <w:lang w:val="kk-KZ" w:eastAsia="ar-SA"/>
              </w:rPr>
              <w:t>-</w:t>
            </w:r>
            <w:r w:rsidR="00C96D6D" w:rsidRPr="00273032">
              <w:rPr>
                <w:rFonts w:ascii="Times New Roman" w:hAnsi="Times New Roman" w:cs="Times New Roman"/>
                <w:b/>
                <w:bCs/>
                <w:sz w:val="24"/>
                <w:szCs w:val="24"/>
                <w:lang w:val="kk-KZ" w:eastAsia="ar-SA"/>
              </w:rPr>
              <w:t xml:space="preserve"> Дәріс:</w:t>
            </w:r>
            <w:r w:rsidR="00C96D6D" w:rsidRPr="00273032">
              <w:rPr>
                <w:rFonts w:ascii="Times New Roman" w:hAnsi="Times New Roman" w:cs="Times New Roman"/>
                <w:sz w:val="24"/>
                <w:szCs w:val="24"/>
                <w:lang w:val="kk-KZ"/>
              </w:rPr>
              <w:t xml:space="preserve"> Білім берудің мазмұнының негізгі бағыттары.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2.1-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73032" w:rsidRDefault="00AC3C19" w:rsidP="00AC3C19">
            <w:pPr>
              <w:rPr>
                <w:rFonts w:ascii="Times New Roman" w:hAnsi="Times New Roman" w:cs="Times New Roman"/>
                <w:b/>
                <w:bCs/>
                <w:sz w:val="24"/>
                <w:szCs w:val="24"/>
                <w:lang w:val="kk-KZ" w:eastAsia="ar-SA"/>
              </w:rPr>
            </w:pPr>
            <w:r w:rsidRPr="00273032">
              <w:rPr>
                <w:rFonts w:ascii="Times New Roman" w:hAnsi="Times New Roman" w:cs="Times New Roman"/>
                <w:b/>
                <w:bCs/>
                <w:sz w:val="24"/>
                <w:szCs w:val="24"/>
                <w:lang w:val="kk-KZ"/>
              </w:rPr>
              <w:t>4</w:t>
            </w:r>
            <w:r w:rsidR="00273032">
              <w:rPr>
                <w:rFonts w:ascii="Times New Roman" w:hAnsi="Times New Roman" w:cs="Times New Roman"/>
                <w:b/>
                <w:bCs/>
                <w:sz w:val="24"/>
                <w:szCs w:val="24"/>
                <w:lang w:val="kk-KZ"/>
              </w:rPr>
              <w:t xml:space="preserve"> </w:t>
            </w:r>
            <w:r w:rsidRPr="00273032">
              <w:rPr>
                <w:rFonts w:ascii="Times New Roman" w:hAnsi="Times New Roman" w:cs="Times New Roman"/>
                <w:b/>
                <w:bCs/>
                <w:sz w:val="24"/>
                <w:szCs w:val="24"/>
                <w:lang w:val="kk-KZ"/>
              </w:rPr>
              <w:t>-</w:t>
            </w:r>
            <w:r w:rsidR="00273032">
              <w:rPr>
                <w:rFonts w:ascii="Times New Roman" w:hAnsi="Times New Roman" w:cs="Times New Roman"/>
                <w:b/>
                <w:bCs/>
                <w:sz w:val="24"/>
                <w:szCs w:val="24"/>
                <w:lang w:val="kk-KZ"/>
              </w:rPr>
              <w:t xml:space="preserve"> </w:t>
            </w:r>
            <w:r w:rsidRPr="00273032">
              <w:rPr>
                <w:rFonts w:ascii="Times New Roman" w:hAnsi="Times New Roman" w:cs="Times New Roman"/>
                <w:b/>
                <w:bCs/>
                <w:sz w:val="24"/>
                <w:szCs w:val="24"/>
                <w:lang w:val="kk-KZ"/>
              </w:rPr>
              <w:t>ПС</w:t>
            </w:r>
            <w:r w:rsidR="004B67E6" w:rsidRPr="00273032">
              <w:rPr>
                <w:rFonts w:ascii="Times New Roman" w:hAnsi="Times New Roman" w:cs="Times New Roman"/>
                <w:b/>
                <w:bCs/>
                <w:sz w:val="24"/>
                <w:szCs w:val="24"/>
                <w:lang w:val="kk-KZ"/>
              </w:rPr>
              <w:t xml:space="preserve">: </w:t>
            </w:r>
            <w:r w:rsidR="00273032" w:rsidRPr="00273032">
              <w:rPr>
                <w:rFonts w:ascii="Times New Roman" w:hAnsi="Times New Roman" w:cs="Times New Roman"/>
                <w:sz w:val="24"/>
                <w:szCs w:val="24"/>
                <w:lang w:val="kk-KZ"/>
              </w:rPr>
              <w:t>12 жылдық білім берудің мазмұнындағы инварианттық және варинанттық компоненттері.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2.1-</w:t>
            </w:r>
            <w:r w:rsidRPr="00CE002C">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
                <w:bCs/>
                <w:sz w:val="24"/>
                <w:szCs w:val="24"/>
                <w:lang w:val="kk-KZ" w:eastAsia="ar-SA"/>
              </w:rPr>
              <w:t>5</w:t>
            </w:r>
            <w:r w:rsidR="00273032">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273032" w:rsidRPr="00273032">
              <w:rPr>
                <w:rFonts w:ascii="Times New Roman" w:hAnsi="Times New Roman" w:cs="Times New Roman"/>
                <w:b/>
                <w:bCs/>
                <w:sz w:val="24"/>
                <w:szCs w:val="24"/>
                <w:lang w:val="kk-KZ" w:eastAsia="ar-SA"/>
              </w:rPr>
              <w:t xml:space="preserve"> Дәріс:</w:t>
            </w:r>
            <w:r w:rsidR="00273032">
              <w:rPr>
                <w:rFonts w:ascii="Times New Roman" w:hAnsi="Times New Roman" w:cs="Times New Roman"/>
                <w:b/>
                <w:bCs/>
                <w:sz w:val="24"/>
                <w:szCs w:val="24"/>
                <w:lang w:val="kk-KZ" w:eastAsia="ar-SA"/>
              </w:rPr>
              <w:t xml:space="preserve"> </w:t>
            </w:r>
            <w:r w:rsidR="005D2C0E" w:rsidRPr="00CE002C">
              <w:rPr>
                <w:rFonts w:ascii="Times New Roman" w:hAnsi="Times New Roman" w:cs="Times New Roman"/>
                <w:lang w:val="kk-KZ"/>
              </w:rPr>
              <w:t>Білім беру процессінің ұ</w:t>
            </w:r>
            <w:r w:rsidR="005D2C0E">
              <w:rPr>
                <w:rFonts w:ascii="Times New Roman" w:hAnsi="Times New Roman" w:cs="Times New Roman"/>
                <w:lang w:val="kk-KZ"/>
              </w:rPr>
              <w:t>й</w:t>
            </w:r>
            <w:r w:rsidR="005D2C0E" w:rsidRPr="00CE002C">
              <w:rPr>
                <w:rFonts w:ascii="Times New Roman" w:hAnsi="Times New Roman" w:cs="Times New Roman"/>
                <w:lang w:val="kk-KZ"/>
              </w:rPr>
              <w:t>ымдастыру ерекшеліктері</w:t>
            </w:r>
            <w:r w:rsidR="005D2C0E">
              <w:rPr>
                <w:rFonts w:ascii="Times New Roman" w:hAnsi="Times New Roman" w:cs="Times New Roman"/>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2.1-</w:t>
            </w:r>
            <w:r w:rsidRPr="00CE002C">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5D2C0E"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614388" w:rsidRDefault="004B67E6" w:rsidP="00614388">
            <w:pPr>
              <w:rPr>
                <w:rFonts w:ascii="Times New Roman" w:hAnsi="Times New Roman" w:cs="Times New Roman"/>
                <w:b/>
                <w:bCs/>
                <w:sz w:val="24"/>
                <w:szCs w:val="24"/>
                <w:lang w:val="kk-KZ" w:eastAsia="ar-SA"/>
              </w:rPr>
            </w:pPr>
            <w:r w:rsidRPr="00614388">
              <w:rPr>
                <w:rFonts w:ascii="Times New Roman" w:hAnsi="Times New Roman" w:cs="Times New Roman"/>
                <w:b/>
                <w:bCs/>
                <w:sz w:val="24"/>
                <w:szCs w:val="24"/>
                <w:lang w:val="kk-KZ"/>
              </w:rPr>
              <w:t>5</w:t>
            </w:r>
            <w:r w:rsidR="005D2C0E" w:rsidRPr="00614388">
              <w:rPr>
                <w:rFonts w:ascii="Times New Roman" w:hAnsi="Times New Roman" w:cs="Times New Roman"/>
                <w:b/>
                <w:bCs/>
                <w:sz w:val="24"/>
                <w:szCs w:val="24"/>
                <w:lang w:val="kk-KZ"/>
              </w:rPr>
              <w:t xml:space="preserve"> – </w:t>
            </w:r>
            <w:r w:rsidRPr="00614388">
              <w:rPr>
                <w:rFonts w:ascii="Times New Roman" w:hAnsi="Times New Roman" w:cs="Times New Roman"/>
                <w:b/>
                <w:bCs/>
                <w:sz w:val="24"/>
                <w:szCs w:val="24"/>
                <w:lang w:val="kk-KZ"/>
              </w:rPr>
              <w:t>ПС</w:t>
            </w:r>
            <w:r w:rsidR="005D2C0E" w:rsidRPr="00614388">
              <w:rPr>
                <w:rFonts w:ascii="Times New Roman" w:hAnsi="Times New Roman" w:cs="Times New Roman"/>
                <w:b/>
                <w:bCs/>
                <w:sz w:val="24"/>
                <w:szCs w:val="24"/>
                <w:lang w:val="kk-KZ"/>
              </w:rPr>
              <w:t xml:space="preserve">: </w:t>
            </w:r>
            <w:r w:rsidRPr="00614388">
              <w:rPr>
                <w:rFonts w:ascii="Times New Roman" w:hAnsi="Times New Roman" w:cs="Times New Roman"/>
                <w:b/>
                <w:bCs/>
                <w:sz w:val="24"/>
                <w:szCs w:val="24"/>
                <w:lang w:val="kk-KZ"/>
              </w:rPr>
              <w:t xml:space="preserve"> </w:t>
            </w:r>
            <w:r w:rsidR="005D2C0E" w:rsidRPr="00614388">
              <w:rPr>
                <w:rFonts w:ascii="Times New Roman" w:hAnsi="Times New Roman" w:cs="Times New Roman"/>
                <w:sz w:val="24"/>
                <w:szCs w:val="24"/>
                <w:lang w:val="kk-KZ"/>
              </w:rPr>
              <w:t>12 жылдық оқуға көшу жағдайында бастауыш мектепте оқу-тәрбие процессін ұйымдастыру. әдістемесі.</w:t>
            </w:r>
            <w:r w:rsidR="00614388">
              <w:rPr>
                <w:rFonts w:ascii="Times New Roman" w:hAnsi="Times New Roman" w:cs="Times New Roman"/>
                <w:sz w:val="24"/>
                <w:szCs w:val="24"/>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5D2C0E"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2</w:t>
            </w:r>
            <w:r w:rsidRPr="005D2C0E">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2.2-</w:t>
            </w:r>
            <w:r w:rsidRPr="00CE002C">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4388" w:rsidRDefault="00614388" w:rsidP="00B71E10">
            <w:pPr>
              <w:jc w:val="center"/>
              <w:rPr>
                <w:rFonts w:ascii="Times New Roman" w:hAnsi="Times New Roman" w:cs="Times New Roman"/>
                <w:sz w:val="24"/>
                <w:szCs w:val="24"/>
                <w:lang w:val="kk-KZ"/>
              </w:rPr>
            </w:pPr>
          </w:p>
          <w:p w:rsidR="004B67E6" w:rsidRPr="005D2C0E" w:rsidRDefault="004B67E6" w:rsidP="00B71E10">
            <w:pPr>
              <w:jc w:val="center"/>
              <w:rPr>
                <w:rFonts w:ascii="Times New Roman" w:hAnsi="Times New Roman" w:cs="Times New Roman"/>
                <w:sz w:val="24"/>
                <w:szCs w:val="24"/>
                <w:lang w:val="kk-KZ"/>
              </w:rPr>
            </w:pPr>
            <w:r w:rsidRPr="005D2C0E">
              <w:rPr>
                <w:rFonts w:ascii="Times New Roman" w:hAnsi="Times New Roman" w:cs="Times New Roman"/>
                <w:sz w:val="24"/>
                <w:szCs w:val="24"/>
                <w:lang w:val="kk-KZ"/>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4388" w:rsidRDefault="00614388" w:rsidP="00B71E10">
            <w:pPr>
              <w:rPr>
                <w:rFonts w:ascii="Times New Roman" w:hAnsi="Times New Roman" w:cs="Times New Roman"/>
                <w:sz w:val="24"/>
                <w:szCs w:val="24"/>
                <w:lang w:val="kk-KZ"/>
              </w:rPr>
            </w:pPr>
          </w:p>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5D2C0E"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614388" w:rsidRDefault="004B67E6" w:rsidP="00B71E10">
            <w:pPr>
              <w:rPr>
                <w:rFonts w:ascii="Times New Roman" w:hAnsi="Times New Roman" w:cs="Times New Roman"/>
                <w:b/>
                <w:sz w:val="24"/>
                <w:szCs w:val="24"/>
                <w:lang w:val="kk-KZ"/>
              </w:rPr>
            </w:pPr>
            <w:r w:rsidRPr="00614388">
              <w:rPr>
                <w:rFonts w:ascii="Times New Roman" w:eastAsia="Times New Roman" w:hAnsi="Times New Roman" w:cs="Times New Roman"/>
                <w:b/>
                <w:sz w:val="24"/>
                <w:szCs w:val="24"/>
                <w:lang w:val="kk-KZ" w:eastAsia="ru-RU"/>
              </w:rPr>
              <w:t>2</w:t>
            </w:r>
            <w:r w:rsidR="00A22468">
              <w:rPr>
                <w:rFonts w:ascii="Times New Roman" w:eastAsia="Times New Roman" w:hAnsi="Times New Roman" w:cs="Times New Roman"/>
                <w:b/>
                <w:sz w:val="24"/>
                <w:szCs w:val="24"/>
                <w:lang w:val="kk-KZ" w:eastAsia="ru-RU"/>
              </w:rPr>
              <w:t xml:space="preserve"> </w:t>
            </w:r>
            <w:r w:rsidRPr="00614388">
              <w:rPr>
                <w:rFonts w:ascii="Times New Roman" w:eastAsia="Times New Roman" w:hAnsi="Times New Roman" w:cs="Times New Roman"/>
                <w:b/>
                <w:sz w:val="24"/>
                <w:szCs w:val="24"/>
                <w:lang w:val="kk-KZ" w:eastAsia="ru-RU"/>
              </w:rPr>
              <w:t>-</w:t>
            </w:r>
            <w:r w:rsidR="00A22468">
              <w:rPr>
                <w:rFonts w:ascii="Times New Roman" w:eastAsia="Times New Roman" w:hAnsi="Times New Roman" w:cs="Times New Roman"/>
                <w:b/>
                <w:sz w:val="24"/>
                <w:szCs w:val="24"/>
                <w:lang w:val="kk-KZ" w:eastAsia="ru-RU"/>
              </w:rPr>
              <w:t xml:space="preserve"> </w:t>
            </w:r>
            <w:r w:rsidRPr="00614388">
              <w:rPr>
                <w:rFonts w:ascii="Times New Roman" w:eastAsia="Times New Roman" w:hAnsi="Times New Roman" w:cs="Times New Roman"/>
                <w:b/>
                <w:sz w:val="24"/>
                <w:szCs w:val="24"/>
                <w:lang w:val="kk-KZ" w:eastAsia="ru-RU"/>
              </w:rPr>
              <w:t>СОӨЖ</w:t>
            </w:r>
          </w:p>
          <w:p w:rsidR="004B67E6" w:rsidRPr="00614388" w:rsidRDefault="00614388" w:rsidP="00614388">
            <w:pPr>
              <w:rPr>
                <w:rFonts w:ascii="Times New Roman" w:hAnsi="Times New Roman" w:cs="Times New Roman"/>
                <w:b/>
                <w:bCs/>
                <w:sz w:val="24"/>
                <w:szCs w:val="24"/>
                <w:lang w:val="kk-KZ" w:eastAsia="ar-SA"/>
              </w:rPr>
            </w:pPr>
            <w:r w:rsidRPr="00614388">
              <w:rPr>
                <w:rFonts w:ascii="Times New Roman" w:hAnsi="Times New Roman" w:cs="Times New Roman"/>
                <w:sz w:val="24"/>
                <w:szCs w:val="24"/>
                <w:lang w:val="kk-KZ"/>
              </w:rPr>
              <w:t>Презентация. «Білім берудің  мазмұнының негізгі бағыттары» атты жоба жасау.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1 -2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1.1-1,3</w:t>
            </w:r>
          </w:p>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2.1- 2.3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E17" w:rsidRPr="00CE002C" w:rsidRDefault="00F27E17" w:rsidP="00F27E17">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F27E17" w:rsidP="00F27E17">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
                <w:bCs/>
                <w:color w:val="FF0000"/>
                <w:sz w:val="24"/>
                <w:szCs w:val="24"/>
                <w:lang w:val="kk-KZ" w:eastAsia="ar-SA"/>
              </w:rPr>
            </w:pPr>
            <w:r w:rsidRPr="00CE002C">
              <w:rPr>
                <w:rFonts w:ascii="Times New Roman" w:hAnsi="Times New Roman" w:cs="Times New Roman"/>
                <w:b/>
                <w:bCs/>
                <w:sz w:val="24"/>
                <w:szCs w:val="24"/>
                <w:lang w:val="kk-KZ" w:eastAsia="ar-SA"/>
              </w:rPr>
              <w:t>1</w:t>
            </w:r>
            <w:r w:rsidR="00E23188">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 АБ (аралық бақылау)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5227AC" w:rsidP="005227AC">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sidR="004B67E6" w:rsidRPr="00CE002C">
              <w:rPr>
                <w:rFonts w:ascii="Times New Roman" w:hAnsi="Times New Roman" w:cs="Times New Roman"/>
                <w:sz w:val="24"/>
                <w:szCs w:val="24"/>
                <w:lang w:val="kk-KZ"/>
              </w:rPr>
              <w:t>6</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7AC" w:rsidRDefault="005227AC" w:rsidP="00E23188">
            <w:pPr>
              <w:rPr>
                <w:rFonts w:ascii="Times New Roman" w:hAnsi="Times New Roman" w:cs="Times New Roman"/>
                <w:b/>
                <w:bCs/>
                <w:sz w:val="24"/>
                <w:szCs w:val="24"/>
                <w:lang w:val="en-US" w:eastAsia="ar-SA"/>
              </w:rPr>
            </w:pPr>
          </w:p>
          <w:p w:rsidR="004B67E6" w:rsidRPr="00CE002C" w:rsidRDefault="004B67E6" w:rsidP="00E23188">
            <w:pPr>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eastAsia="ar-SA"/>
              </w:rPr>
              <w:t>6</w:t>
            </w:r>
            <w:r w:rsidR="00E23188">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E23188">
              <w:rPr>
                <w:rFonts w:ascii="Times New Roman" w:hAnsi="Times New Roman" w:cs="Times New Roman"/>
                <w:b/>
                <w:bCs/>
                <w:sz w:val="24"/>
                <w:szCs w:val="24"/>
                <w:lang w:val="kk-KZ" w:eastAsia="ar-SA"/>
              </w:rPr>
              <w:t xml:space="preserve"> </w:t>
            </w:r>
            <w:r w:rsidR="00E23188" w:rsidRPr="00273032">
              <w:rPr>
                <w:rFonts w:ascii="Times New Roman" w:hAnsi="Times New Roman" w:cs="Times New Roman"/>
                <w:b/>
                <w:bCs/>
                <w:sz w:val="24"/>
                <w:szCs w:val="24"/>
                <w:lang w:val="kk-KZ" w:eastAsia="ar-SA"/>
              </w:rPr>
              <w:t>Дәріс:</w:t>
            </w:r>
            <w:r w:rsidR="00E23188">
              <w:rPr>
                <w:rFonts w:ascii="Times New Roman" w:hAnsi="Times New Roman" w:cs="Times New Roman"/>
                <w:b/>
                <w:bCs/>
                <w:sz w:val="24"/>
                <w:szCs w:val="24"/>
                <w:lang w:val="kk-KZ" w:eastAsia="ar-SA"/>
              </w:rPr>
              <w:t xml:space="preserve"> </w:t>
            </w:r>
            <w:r w:rsidR="00AA1D7B" w:rsidRPr="00CE002C">
              <w:rPr>
                <w:rFonts w:ascii="Times New Roman" w:hAnsi="Times New Roman" w:cs="Times New Roman"/>
                <w:lang w:val="kk-KZ"/>
              </w:rPr>
              <w:t>Педагогикалық  кадрлар.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sz w:val="24"/>
                <w:szCs w:val="24"/>
                <w:lang w:val="kk-KZ"/>
              </w:rPr>
              <w:t xml:space="preserve">3.1 </w:t>
            </w:r>
            <w:r w:rsidRPr="00CE002C">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6</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AA1D7B" w:rsidP="00B71E10">
            <w:pPr>
              <w:rPr>
                <w:rFonts w:ascii="Times New Roman" w:hAnsi="Times New Roman" w:cs="Times New Roman"/>
                <w:b/>
                <w:bCs/>
                <w:sz w:val="24"/>
                <w:szCs w:val="24"/>
                <w:lang w:val="kk-KZ" w:eastAsia="ar-SA"/>
              </w:rPr>
            </w:pPr>
            <w:r>
              <w:rPr>
                <w:rFonts w:ascii="Times New Roman" w:hAnsi="Times New Roman" w:cs="Times New Roman"/>
                <w:b/>
                <w:bCs/>
                <w:sz w:val="24"/>
                <w:szCs w:val="24"/>
                <w:lang w:val="kk-KZ"/>
              </w:rPr>
              <w:t xml:space="preserve">6 - ПС </w:t>
            </w:r>
            <w:r w:rsidR="004B67E6" w:rsidRPr="00CE002C">
              <w:rPr>
                <w:rFonts w:ascii="Times New Roman" w:hAnsi="Times New Roman" w:cs="Times New Roman"/>
                <w:b/>
                <w:bCs/>
                <w:sz w:val="24"/>
                <w:szCs w:val="24"/>
                <w:lang w:val="kk-KZ"/>
              </w:rPr>
              <w:t xml:space="preserve">: </w:t>
            </w:r>
            <w:r w:rsidRPr="00CE002C">
              <w:rPr>
                <w:rFonts w:ascii="Times New Roman" w:hAnsi="Times New Roman" w:cs="Times New Roman"/>
                <w:lang w:val="kk-KZ"/>
              </w:rPr>
              <w:t>12 жылдық мектептің педагогтарын жоғарғы деңгейде қалыптастырудың құзыреттіліктердің түрлері.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sz w:val="24"/>
                <w:szCs w:val="24"/>
                <w:lang w:val="kk-KZ"/>
              </w:rPr>
              <w:t xml:space="preserve">3.2 </w:t>
            </w:r>
            <w:r w:rsidRPr="00CE002C">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
                <w:bCs/>
                <w:sz w:val="24"/>
                <w:szCs w:val="24"/>
                <w:lang w:val="kk-KZ" w:eastAsia="ar-SA"/>
              </w:rPr>
              <w:t>7</w:t>
            </w:r>
            <w:r w:rsidR="00AA1D7B">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AA1D7B" w:rsidRPr="00273032">
              <w:rPr>
                <w:rFonts w:ascii="Times New Roman" w:hAnsi="Times New Roman" w:cs="Times New Roman"/>
                <w:b/>
                <w:bCs/>
                <w:sz w:val="24"/>
                <w:szCs w:val="24"/>
                <w:lang w:val="kk-KZ" w:eastAsia="ar-SA"/>
              </w:rPr>
              <w:t xml:space="preserve"> Дәріс:</w:t>
            </w:r>
            <w:r w:rsidR="00AA1D7B">
              <w:rPr>
                <w:rFonts w:ascii="Times New Roman" w:hAnsi="Times New Roman" w:cs="Times New Roman"/>
                <w:b/>
                <w:bCs/>
                <w:sz w:val="24"/>
                <w:szCs w:val="24"/>
                <w:lang w:val="kk-KZ" w:eastAsia="ar-SA"/>
              </w:rPr>
              <w:t xml:space="preserve"> </w:t>
            </w:r>
            <w:r w:rsidR="00B17603" w:rsidRPr="00CE002C">
              <w:rPr>
                <w:rFonts w:ascii="Times New Roman" w:hAnsi="Times New Roman" w:cs="Times New Roman"/>
                <w:lang w:val="kk-KZ"/>
              </w:rPr>
              <w:t>Білім берудің күтілетін нәтижелерін бағалау жүйесі.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3.3-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B17603" w:rsidP="00B17603">
            <w:pPr>
              <w:rPr>
                <w:rFonts w:ascii="Times New Roman" w:hAnsi="Times New Roman" w:cs="Times New Roman"/>
                <w:b/>
                <w:bCs/>
                <w:color w:val="FF0000"/>
                <w:sz w:val="24"/>
                <w:szCs w:val="24"/>
                <w:lang w:val="kk-KZ" w:eastAsia="ar-SA"/>
              </w:rPr>
            </w:pPr>
            <w:r>
              <w:rPr>
                <w:rFonts w:ascii="Times New Roman" w:hAnsi="Times New Roman" w:cs="Times New Roman"/>
                <w:b/>
                <w:bCs/>
                <w:sz w:val="24"/>
                <w:szCs w:val="24"/>
                <w:lang w:val="kk-KZ"/>
              </w:rPr>
              <w:t>7 - ПС</w:t>
            </w:r>
            <w:r w:rsidR="004B67E6" w:rsidRPr="00CE002C">
              <w:rPr>
                <w:rFonts w:ascii="Times New Roman" w:hAnsi="Times New Roman" w:cs="Times New Roman"/>
                <w:b/>
                <w:bCs/>
                <w:sz w:val="24"/>
                <w:szCs w:val="24"/>
                <w:lang w:val="kk-KZ"/>
              </w:rPr>
              <w:t xml:space="preserve">: </w:t>
            </w:r>
            <w:r w:rsidRPr="00CE002C">
              <w:rPr>
                <w:rFonts w:ascii="Times New Roman" w:hAnsi="Times New Roman" w:cs="Times New Roman"/>
                <w:lang w:val="kk-KZ"/>
              </w:rPr>
              <w:t>Күтілетін нәтиже</w:t>
            </w:r>
            <w:r w:rsidR="00A22468">
              <w:rPr>
                <w:rFonts w:ascii="Times New Roman" w:hAnsi="Times New Roman" w:cs="Times New Roman"/>
                <w:lang w:val="kk-KZ"/>
              </w:rPr>
              <w:t>лерін бағалау жүйесінің түрлері</w:t>
            </w:r>
            <w:r w:rsidRPr="00CE002C">
              <w:rPr>
                <w:rFonts w:ascii="Times New Roman" w:hAnsi="Times New Roman" w:cs="Times New Roman"/>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A22468"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
                <w:bCs/>
                <w:sz w:val="24"/>
                <w:szCs w:val="24"/>
                <w:lang w:val="kk-KZ"/>
              </w:rPr>
            </w:pPr>
            <w:r w:rsidRPr="00CE002C">
              <w:rPr>
                <w:rFonts w:ascii="Times New Roman" w:hAnsi="Times New Roman" w:cs="Times New Roman"/>
                <w:b/>
                <w:sz w:val="24"/>
                <w:szCs w:val="24"/>
                <w:lang w:val="kk-KZ"/>
              </w:rPr>
              <w:t>3</w:t>
            </w:r>
            <w:r w:rsidR="00A22468">
              <w:rPr>
                <w:rFonts w:ascii="Times New Roman" w:hAnsi="Times New Roman" w:cs="Times New Roman"/>
                <w:b/>
                <w:sz w:val="24"/>
                <w:szCs w:val="24"/>
                <w:lang w:val="kk-KZ"/>
              </w:rPr>
              <w:t xml:space="preserve"> </w:t>
            </w:r>
            <w:r w:rsidRPr="00CE002C">
              <w:rPr>
                <w:rFonts w:ascii="Times New Roman" w:hAnsi="Times New Roman" w:cs="Times New Roman"/>
                <w:b/>
                <w:sz w:val="24"/>
                <w:szCs w:val="24"/>
                <w:lang w:val="kk-KZ"/>
              </w:rPr>
              <w:t>-</w:t>
            </w:r>
            <w:r w:rsidR="00A22468">
              <w:rPr>
                <w:rFonts w:ascii="Times New Roman" w:hAnsi="Times New Roman" w:cs="Times New Roman"/>
                <w:b/>
                <w:sz w:val="24"/>
                <w:szCs w:val="24"/>
                <w:lang w:val="kk-KZ"/>
              </w:rPr>
              <w:t xml:space="preserve"> </w:t>
            </w:r>
            <w:r w:rsidRPr="00CE002C">
              <w:rPr>
                <w:rFonts w:ascii="Times New Roman" w:hAnsi="Times New Roman" w:cs="Times New Roman"/>
                <w:b/>
                <w:sz w:val="24"/>
                <w:szCs w:val="24"/>
                <w:lang w:val="kk-KZ"/>
              </w:rPr>
              <w:t>СОӨЖ</w:t>
            </w:r>
            <w:r w:rsidRPr="00CE002C">
              <w:rPr>
                <w:rFonts w:ascii="Times New Roman" w:hAnsi="Times New Roman" w:cs="Times New Roman"/>
                <w:sz w:val="24"/>
                <w:szCs w:val="24"/>
                <w:lang w:val="kk-KZ"/>
              </w:rPr>
              <w:t xml:space="preserve"> </w:t>
            </w:r>
            <w:r w:rsidR="00A22468">
              <w:rPr>
                <w:rFonts w:ascii="Times New Roman" w:hAnsi="Times New Roman" w:cs="Times New Roman"/>
                <w:sz w:val="24"/>
                <w:szCs w:val="24"/>
                <w:lang w:val="kk-KZ"/>
              </w:rPr>
              <w:t xml:space="preserve">. </w:t>
            </w:r>
            <w:r w:rsidR="00A22468" w:rsidRPr="00CE002C">
              <w:rPr>
                <w:rFonts w:ascii="Times New Roman" w:hAnsi="Times New Roman" w:cs="Times New Roman"/>
                <w:lang w:val="kk-KZ"/>
              </w:rPr>
              <w:t>12 жылдық білім беруге  көшу жағдайындағы ата-аналармен жұмыс</w:t>
            </w:r>
            <w:r w:rsidRPr="00CE002C">
              <w:rPr>
                <w:rFonts w:ascii="Times New Roman" w:hAnsi="Times New Roman" w:cs="Times New Roman"/>
                <w:color w:val="000000" w:themeColor="text1"/>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rPr>
            </w:pPr>
            <w:r w:rsidRPr="00CE002C">
              <w:rPr>
                <w:rFonts w:ascii="Times New Roman" w:hAnsi="Times New Roman" w:cs="Times New Roman"/>
                <w:bCs/>
                <w:sz w:val="24"/>
                <w:szCs w:val="24"/>
                <w:lang w:val="kk-KZ" w:eastAsia="ar-SA"/>
              </w:rPr>
              <w:t>3.1-</w:t>
            </w:r>
            <w:r w:rsidRPr="00CE002C">
              <w:rPr>
                <w:rFonts w:ascii="Times New Roman" w:hAnsi="Times New Roman" w:cs="Times New Roman"/>
                <w:bCs/>
                <w:sz w:val="24"/>
                <w:szCs w:val="24"/>
                <w:lang w:val="kk-KZ"/>
              </w:rPr>
              <w:t xml:space="preserve"> ЖИ</w:t>
            </w:r>
          </w:p>
          <w:p w:rsidR="004B67E6" w:rsidRPr="00CE002C" w:rsidRDefault="004B67E6" w:rsidP="00B71E10">
            <w:pPr>
              <w:snapToGrid w:val="0"/>
              <w:jc w:val="both"/>
              <w:rPr>
                <w:rFonts w:ascii="Times New Roman" w:hAnsi="Times New Roman" w:cs="Times New Roman"/>
                <w:bCs/>
                <w:sz w:val="24"/>
                <w:szCs w:val="24"/>
                <w:lang w:val="kk-KZ"/>
              </w:rPr>
            </w:pPr>
            <w:r w:rsidRPr="00CE002C">
              <w:rPr>
                <w:rFonts w:ascii="Times New Roman" w:hAnsi="Times New Roman" w:cs="Times New Roman"/>
                <w:bCs/>
                <w:sz w:val="24"/>
                <w:szCs w:val="24"/>
                <w:lang w:val="kk-KZ" w:eastAsia="ar-SA"/>
              </w:rPr>
              <w:t>3.2-</w:t>
            </w:r>
            <w:r w:rsidRPr="00CE002C">
              <w:rPr>
                <w:rFonts w:ascii="Times New Roman" w:hAnsi="Times New Roman" w:cs="Times New Roman"/>
                <w:bCs/>
                <w:sz w:val="24"/>
                <w:szCs w:val="24"/>
                <w:lang w:val="kk-KZ"/>
              </w:rPr>
              <w:t xml:space="preserve"> ЖИ</w:t>
            </w:r>
          </w:p>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3.3-</w:t>
            </w:r>
            <w:r w:rsidRPr="00CE002C">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Default="00A22468" w:rsidP="00B71E10">
            <w:pPr>
              <w:rPr>
                <w:rFonts w:ascii="Times New Roman" w:hAnsi="Times New Roman" w:cs="Times New Roman"/>
                <w:sz w:val="24"/>
                <w:szCs w:val="24"/>
                <w:lang w:val="kk-KZ"/>
              </w:rPr>
            </w:pPr>
            <w:r>
              <w:rPr>
                <w:rFonts w:ascii="Times New Roman" w:hAnsi="Times New Roman" w:cs="Times New Roman"/>
                <w:sz w:val="24"/>
                <w:szCs w:val="24"/>
                <w:lang w:val="kk-KZ"/>
              </w:rPr>
              <w:t>К</w:t>
            </w:r>
            <w:r w:rsidRPr="00CE002C">
              <w:rPr>
                <w:rFonts w:ascii="Times New Roman" w:hAnsi="Times New Roman" w:cs="Times New Roman"/>
                <w:sz w:val="24"/>
                <w:szCs w:val="24"/>
                <w:lang w:val="kk-KZ"/>
              </w:rPr>
              <w:t>ейс</w:t>
            </w:r>
          </w:p>
          <w:p w:rsidR="00A22468" w:rsidRPr="00CE002C" w:rsidRDefault="00A22468" w:rsidP="00B71E10">
            <w:pPr>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8</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A22468" w:rsidP="008B1EAC">
            <w:pPr>
              <w:rPr>
                <w:rFonts w:ascii="Times New Roman" w:hAnsi="Times New Roman" w:cs="Times New Roman"/>
                <w:b/>
                <w:sz w:val="24"/>
                <w:szCs w:val="24"/>
                <w:lang w:val="kk-KZ"/>
              </w:rPr>
            </w:pPr>
            <w:r>
              <w:rPr>
                <w:rFonts w:ascii="Times New Roman" w:hAnsi="Times New Roman" w:cs="Times New Roman"/>
                <w:b/>
                <w:bCs/>
                <w:sz w:val="24"/>
                <w:szCs w:val="24"/>
                <w:lang w:val="kk-KZ" w:eastAsia="ar-SA"/>
              </w:rPr>
              <w:t xml:space="preserve">8 </w:t>
            </w:r>
            <w:r w:rsidR="004B575C">
              <w:rPr>
                <w:rFonts w:ascii="Times New Roman" w:hAnsi="Times New Roman" w:cs="Times New Roman"/>
                <w:b/>
                <w:bCs/>
                <w:sz w:val="24"/>
                <w:szCs w:val="24"/>
                <w:lang w:val="kk-KZ" w:eastAsia="ar-SA"/>
              </w:rPr>
              <w:t>–</w:t>
            </w:r>
            <w:r>
              <w:rPr>
                <w:rFonts w:ascii="Times New Roman" w:hAnsi="Times New Roman" w:cs="Times New Roman"/>
                <w:b/>
                <w:bCs/>
                <w:sz w:val="24"/>
                <w:szCs w:val="24"/>
                <w:lang w:val="kk-KZ" w:eastAsia="ar-SA"/>
              </w:rPr>
              <w:t xml:space="preserve"> </w:t>
            </w:r>
            <w:r w:rsidRPr="00273032">
              <w:rPr>
                <w:rFonts w:ascii="Times New Roman" w:hAnsi="Times New Roman" w:cs="Times New Roman"/>
                <w:b/>
                <w:bCs/>
                <w:sz w:val="24"/>
                <w:szCs w:val="24"/>
                <w:lang w:val="kk-KZ" w:eastAsia="ar-SA"/>
              </w:rPr>
              <w:t>Дәріс:</w:t>
            </w:r>
            <w:r w:rsidR="00E13B83" w:rsidRPr="00CE002C">
              <w:rPr>
                <w:rFonts w:ascii="Times New Roman" w:hAnsi="Times New Roman" w:cs="Times New Roman"/>
                <w:lang w:val="kk-KZ"/>
              </w:rPr>
              <w:t xml:space="preserve"> </w:t>
            </w:r>
            <w:r w:rsidR="00E13B83">
              <w:rPr>
                <w:rFonts w:ascii="Times New Roman" w:hAnsi="Times New Roman" w:cs="Times New Roman"/>
                <w:lang w:val="kk-KZ"/>
              </w:rPr>
              <w:t>12 жылдық білім беруді басқару</w:t>
            </w:r>
            <w:r w:rsidR="00E13B83" w:rsidRPr="00CE002C">
              <w:rPr>
                <w:rFonts w:ascii="Times New Roman" w:hAnsi="Times New Roman" w:cs="Times New Roman"/>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E13B83" w:rsidP="00E13B8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B67E6"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8B1EAC">
            <w:pPr>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rPr>
              <w:t>8</w:t>
            </w:r>
            <w:r w:rsidR="004B575C" w:rsidRPr="004B575C">
              <w:rPr>
                <w:rFonts w:ascii="Times New Roman" w:hAnsi="Times New Roman" w:cs="Times New Roman"/>
                <w:b/>
                <w:bCs/>
                <w:sz w:val="24"/>
                <w:szCs w:val="24"/>
                <w:lang w:val="kk-KZ"/>
              </w:rPr>
              <w:t xml:space="preserve"> </w:t>
            </w:r>
            <w:r w:rsidR="004B575C">
              <w:rPr>
                <w:rFonts w:ascii="Times New Roman" w:hAnsi="Times New Roman" w:cs="Times New Roman"/>
                <w:b/>
                <w:bCs/>
                <w:sz w:val="24"/>
                <w:szCs w:val="24"/>
                <w:lang w:val="kk-KZ"/>
              </w:rPr>
              <w:t>–</w:t>
            </w:r>
            <w:r w:rsidR="004B575C" w:rsidRPr="004B575C">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ПС:</w:t>
            </w:r>
            <w:r w:rsidRPr="00CE002C">
              <w:rPr>
                <w:rFonts w:ascii="Times New Roman" w:hAnsi="Times New Roman" w:cs="Times New Roman"/>
                <w:sz w:val="24"/>
                <w:szCs w:val="24"/>
                <w:lang w:val="kk-KZ"/>
              </w:rPr>
              <w:t xml:space="preserve"> </w:t>
            </w:r>
            <w:r w:rsidR="004B575C" w:rsidRPr="00CE002C">
              <w:rPr>
                <w:rFonts w:ascii="Times New Roman" w:hAnsi="Times New Roman" w:cs="Times New Roman"/>
                <w:lang w:val="kk-KZ"/>
              </w:rPr>
              <w:t xml:space="preserve">12 жылдық білім беруде көшу жағдайында бастауыш мектепте оқу тәрбие </w:t>
            </w:r>
            <w:r w:rsidR="004B575C" w:rsidRPr="00CE002C">
              <w:rPr>
                <w:rFonts w:ascii="Times New Roman" w:hAnsi="Times New Roman" w:cs="Times New Roman"/>
                <w:lang w:val="kk-KZ"/>
              </w:rPr>
              <w:lastRenderedPageBreak/>
              <w:t>процесін басқару.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75C" w:rsidRDefault="004B575C" w:rsidP="00B71E10">
            <w:pPr>
              <w:jc w:val="center"/>
              <w:rPr>
                <w:rFonts w:ascii="Times New Roman" w:hAnsi="Times New Roman" w:cs="Times New Roman"/>
                <w:sz w:val="24"/>
                <w:szCs w:val="24"/>
                <w:lang w:val="en-US"/>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75C" w:rsidRDefault="004B575C" w:rsidP="00B71E10">
            <w:pPr>
              <w:rPr>
                <w:rFonts w:ascii="Times New Roman" w:hAnsi="Times New Roman" w:cs="Times New Roman"/>
                <w:sz w:val="24"/>
                <w:szCs w:val="24"/>
                <w:lang w:val="en-US"/>
              </w:rPr>
            </w:pPr>
          </w:p>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lastRenderedPageBreak/>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lastRenderedPageBreak/>
              <w:t>9</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8B1EAC">
            <w:pPr>
              <w:rPr>
                <w:rFonts w:ascii="Times New Roman" w:hAnsi="Times New Roman" w:cs="Times New Roman"/>
                <w:sz w:val="24"/>
                <w:szCs w:val="24"/>
                <w:lang w:val="kk-KZ"/>
              </w:rPr>
            </w:pPr>
            <w:r w:rsidRPr="00CE002C">
              <w:rPr>
                <w:rFonts w:ascii="Times New Roman" w:hAnsi="Times New Roman" w:cs="Times New Roman"/>
                <w:b/>
                <w:bCs/>
                <w:sz w:val="24"/>
                <w:szCs w:val="24"/>
                <w:lang w:val="kk-KZ" w:eastAsia="ar-SA"/>
              </w:rPr>
              <w:t>9</w:t>
            </w:r>
            <w:r w:rsidR="00FF531C" w:rsidRPr="00FF531C">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FF531C" w:rsidRPr="00273032">
              <w:rPr>
                <w:rFonts w:ascii="Times New Roman" w:hAnsi="Times New Roman" w:cs="Times New Roman"/>
                <w:b/>
                <w:bCs/>
                <w:sz w:val="24"/>
                <w:szCs w:val="24"/>
                <w:lang w:val="kk-KZ" w:eastAsia="ar-SA"/>
              </w:rPr>
              <w:t xml:space="preserve"> Дәріс:</w:t>
            </w:r>
            <w:r w:rsidR="00FF531C" w:rsidRPr="00CE002C">
              <w:rPr>
                <w:rFonts w:ascii="Times New Roman" w:hAnsi="Times New Roman" w:cs="Times New Roman"/>
                <w:sz w:val="24"/>
                <w:szCs w:val="24"/>
                <w:lang w:val="kk-KZ"/>
              </w:rPr>
              <w:t xml:space="preserve"> </w:t>
            </w:r>
            <w:r w:rsidR="00FF531C" w:rsidRPr="00CE002C">
              <w:rPr>
                <w:rFonts w:ascii="Times New Roman" w:hAnsi="Times New Roman" w:cs="Times New Roman"/>
                <w:lang w:val="kk-KZ"/>
              </w:rPr>
              <w:t>12 жылдық жалпы білім беруді іске асыру жолдары.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rPr>
            </w:pPr>
            <w:r w:rsidRPr="00CE002C">
              <w:rPr>
                <w:rFonts w:ascii="Times New Roman" w:hAnsi="Times New Roman" w:cs="Times New Roman"/>
                <w:bCs/>
                <w:sz w:val="24"/>
                <w:szCs w:val="24"/>
                <w:lang w:val="kk-KZ"/>
              </w:rPr>
              <w:t>4</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531C" w:rsidRDefault="00FF531C" w:rsidP="00B71E10">
            <w:pPr>
              <w:jc w:val="center"/>
              <w:rPr>
                <w:rFonts w:ascii="Times New Roman" w:hAnsi="Times New Roman" w:cs="Times New Roman"/>
                <w:sz w:val="24"/>
                <w:szCs w:val="24"/>
                <w:lang w:val="en-US"/>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9</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FF531C" w:rsidP="008B1EAC">
            <w:pPr>
              <w:rPr>
                <w:rFonts w:ascii="Times New Roman" w:hAnsi="Times New Roman" w:cs="Times New Roman"/>
                <w:bCs/>
                <w:sz w:val="24"/>
                <w:szCs w:val="24"/>
                <w:lang w:val="kk-KZ"/>
              </w:rPr>
            </w:pPr>
            <w:r>
              <w:rPr>
                <w:rFonts w:ascii="Times New Roman" w:hAnsi="Times New Roman" w:cs="Times New Roman"/>
                <w:b/>
                <w:bCs/>
                <w:sz w:val="24"/>
                <w:szCs w:val="24"/>
                <w:lang w:val="kk-KZ"/>
              </w:rPr>
              <w:t>9</w:t>
            </w:r>
            <w:r w:rsidRPr="00FF531C">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w:t>
            </w:r>
            <w:r w:rsidRPr="00FF531C">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ПС</w:t>
            </w:r>
            <w:r w:rsidR="004B67E6" w:rsidRPr="00CE002C">
              <w:rPr>
                <w:rFonts w:ascii="Times New Roman" w:hAnsi="Times New Roman" w:cs="Times New Roman"/>
                <w:b/>
                <w:bCs/>
                <w:sz w:val="24"/>
                <w:szCs w:val="24"/>
                <w:lang w:val="kk-KZ"/>
              </w:rPr>
              <w:t xml:space="preserve">: </w:t>
            </w:r>
            <w:r w:rsidRPr="00CE002C">
              <w:rPr>
                <w:rFonts w:ascii="Times New Roman" w:hAnsi="Times New Roman" w:cs="Times New Roman"/>
                <w:lang w:val="kk-KZ"/>
              </w:rPr>
              <w:t>12 жылдық жалпы білім беруді іске асыру туралы ой бөлісу сабағы.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8B1EAC">
            <w:pPr>
              <w:snapToGrid w:val="0"/>
              <w:rPr>
                <w:rFonts w:ascii="Times New Roman" w:hAnsi="Times New Roman" w:cs="Times New Roman"/>
                <w:bCs/>
                <w:color w:val="FF0000"/>
                <w:sz w:val="24"/>
                <w:szCs w:val="24"/>
                <w:lang w:val="kk-KZ"/>
              </w:rPr>
            </w:pPr>
            <w:r w:rsidRPr="00CE002C">
              <w:rPr>
                <w:rFonts w:ascii="Times New Roman" w:hAnsi="Times New Roman" w:cs="Times New Roman"/>
                <w:b/>
                <w:bCs/>
                <w:sz w:val="24"/>
                <w:szCs w:val="24"/>
                <w:lang w:val="kk-KZ" w:eastAsia="ar-SA"/>
              </w:rPr>
              <w:t>10</w:t>
            </w:r>
            <w:r w:rsidR="008B1EAC" w:rsidRPr="008B1EAC">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8B1EAC" w:rsidRPr="00273032">
              <w:rPr>
                <w:rFonts w:ascii="Times New Roman" w:hAnsi="Times New Roman" w:cs="Times New Roman"/>
                <w:b/>
                <w:bCs/>
                <w:sz w:val="24"/>
                <w:szCs w:val="24"/>
                <w:lang w:val="kk-KZ" w:eastAsia="ar-SA"/>
              </w:rPr>
              <w:t xml:space="preserve"> Дәріс:</w:t>
            </w:r>
            <w:r w:rsidR="008B1EAC" w:rsidRPr="00CE002C">
              <w:rPr>
                <w:rFonts w:ascii="Times New Roman" w:hAnsi="Times New Roman" w:cs="Times New Roman"/>
                <w:sz w:val="24"/>
                <w:szCs w:val="24"/>
                <w:lang w:val="kk-KZ"/>
              </w:rPr>
              <w:t xml:space="preserve"> </w:t>
            </w:r>
            <w:r w:rsidR="008B1EAC" w:rsidRPr="00CE002C">
              <w:rPr>
                <w:rFonts w:ascii="Times New Roman" w:hAnsi="Times New Roman" w:cs="Times New Roman"/>
                <w:lang w:val="kk-KZ"/>
              </w:rPr>
              <w:t>Бейімдік оқудың дамуындағы әлемдік тенденция.</w:t>
            </w:r>
            <w:bookmarkStart w:id="0" w:name="_GoBack"/>
            <w:bookmarkEnd w:id="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CB0B24">
            <w:pPr>
              <w:snapToGrid w:val="0"/>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rPr>
              <w:t>10</w:t>
            </w:r>
            <w:r w:rsidR="00CB0B24" w:rsidRPr="00CB0B24">
              <w:rPr>
                <w:rFonts w:ascii="Times New Roman" w:hAnsi="Times New Roman" w:cs="Times New Roman"/>
                <w:b/>
                <w:bCs/>
                <w:sz w:val="24"/>
                <w:szCs w:val="24"/>
                <w:lang w:val="kk-KZ"/>
              </w:rPr>
              <w:t xml:space="preserve"> </w:t>
            </w:r>
            <w:r w:rsidR="00CB0B24">
              <w:rPr>
                <w:rFonts w:ascii="Times New Roman" w:hAnsi="Times New Roman" w:cs="Times New Roman"/>
                <w:b/>
                <w:bCs/>
                <w:sz w:val="24"/>
                <w:szCs w:val="24"/>
                <w:lang w:val="kk-KZ"/>
              </w:rPr>
              <w:t>–</w:t>
            </w:r>
            <w:r w:rsidR="00CB0B24" w:rsidRPr="00CB0B24">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 xml:space="preserve">ПС: </w:t>
            </w:r>
            <w:r w:rsidR="00CB0B24" w:rsidRPr="00CE002C">
              <w:rPr>
                <w:rFonts w:ascii="Times New Roman" w:hAnsi="Times New Roman" w:cs="Times New Roman"/>
                <w:lang w:val="kk-KZ"/>
              </w:rPr>
              <w:t>Бейімдік оқудағы әлемдік тәжірбиені талдау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rPr>
            </w:pPr>
            <w:r w:rsidRPr="00CE002C">
              <w:rPr>
                <w:rFonts w:ascii="Times New Roman" w:hAnsi="Times New Roman" w:cs="Times New Roman"/>
                <w:bCs/>
                <w:sz w:val="24"/>
                <w:szCs w:val="24"/>
                <w:lang w:val="kk-KZ"/>
              </w:rPr>
              <w:t>4</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5227AC" w:rsidRDefault="004B67E6" w:rsidP="00B71E10">
            <w:pPr>
              <w:jc w:val="both"/>
              <w:rPr>
                <w:rFonts w:ascii="Times New Roman" w:hAnsi="Times New Roman" w:cs="Times New Roman"/>
                <w:b/>
                <w:sz w:val="24"/>
                <w:szCs w:val="24"/>
                <w:lang w:val="kk-KZ"/>
              </w:rPr>
            </w:pPr>
            <w:r w:rsidRPr="00CE002C">
              <w:rPr>
                <w:rFonts w:ascii="Times New Roman" w:eastAsia="Times New Roman" w:hAnsi="Times New Roman" w:cs="Times New Roman"/>
                <w:b/>
                <w:sz w:val="24"/>
                <w:szCs w:val="24"/>
                <w:lang w:val="kk-KZ" w:eastAsia="ru-RU"/>
              </w:rPr>
              <w:t>4</w:t>
            </w:r>
            <w:r w:rsidR="001B1CE9">
              <w:rPr>
                <w:rFonts w:ascii="Times New Roman" w:eastAsia="Times New Roman" w:hAnsi="Times New Roman" w:cs="Times New Roman"/>
                <w:b/>
                <w:sz w:val="24"/>
                <w:szCs w:val="24"/>
                <w:lang w:val="kk-KZ" w:eastAsia="ru-RU"/>
              </w:rPr>
              <w:t xml:space="preserve"> </w:t>
            </w:r>
            <w:r w:rsidR="001B1CE9" w:rsidRPr="005227AC">
              <w:rPr>
                <w:rFonts w:ascii="Times New Roman" w:eastAsia="Times New Roman" w:hAnsi="Times New Roman" w:cs="Times New Roman"/>
                <w:b/>
                <w:sz w:val="24"/>
                <w:szCs w:val="24"/>
                <w:lang w:val="kk-KZ" w:eastAsia="ru-RU"/>
              </w:rPr>
              <w:t>-</w:t>
            </w:r>
            <w:r w:rsidRPr="00CE002C">
              <w:rPr>
                <w:rFonts w:ascii="Times New Roman" w:eastAsia="Times New Roman" w:hAnsi="Times New Roman" w:cs="Times New Roman"/>
                <w:b/>
                <w:sz w:val="24"/>
                <w:szCs w:val="24"/>
                <w:lang w:val="kk-KZ" w:eastAsia="ru-RU"/>
              </w:rPr>
              <w:t xml:space="preserve"> СОӨЖ</w:t>
            </w:r>
            <w:r w:rsidR="00CB0B24" w:rsidRPr="005227AC">
              <w:rPr>
                <w:rFonts w:ascii="Times New Roman" w:eastAsia="Times New Roman" w:hAnsi="Times New Roman" w:cs="Times New Roman"/>
                <w:b/>
                <w:sz w:val="24"/>
                <w:szCs w:val="24"/>
                <w:lang w:val="kk-KZ" w:eastAsia="ru-RU"/>
              </w:rPr>
              <w:t>.</w:t>
            </w:r>
          </w:p>
          <w:p w:rsidR="004B67E6" w:rsidRPr="00CE002C" w:rsidRDefault="00CB0B24" w:rsidP="00B71E10">
            <w:pPr>
              <w:jc w:val="both"/>
              <w:rPr>
                <w:rFonts w:ascii="Times New Roman" w:hAnsi="Times New Roman" w:cs="Times New Roman"/>
                <w:b/>
                <w:sz w:val="24"/>
                <w:szCs w:val="24"/>
                <w:lang w:val="kk-KZ"/>
              </w:rPr>
            </w:pPr>
            <w:r w:rsidRPr="00CE002C">
              <w:rPr>
                <w:rFonts w:ascii="Times New Roman" w:hAnsi="Times New Roman" w:cs="Times New Roman"/>
                <w:lang w:val="kk-KZ"/>
              </w:rPr>
              <w:t>Бейіндік оқудың дамуындағы әлемдік тенденция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44C0" w:rsidRDefault="006B44C0" w:rsidP="006B44C0">
            <w:pPr>
              <w:rPr>
                <w:rFonts w:ascii="Times New Roman" w:hAnsi="Times New Roman" w:cs="Times New Roman"/>
                <w:sz w:val="24"/>
                <w:szCs w:val="24"/>
                <w:lang w:val="kk-KZ"/>
              </w:rPr>
            </w:pPr>
            <w:r>
              <w:rPr>
                <w:rFonts w:ascii="Times New Roman" w:hAnsi="Times New Roman" w:cs="Times New Roman"/>
                <w:sz w:val="24"/>
                <w:szCs w:val="24"/>
                <w:lang w:val="kk-KZ"/>
              </w:rPr>
              <w:t>К</w:t>
            </w:r>
            <w:r w:rsidRPr="00CE002C">
              <w:rPr>
                <w:rFonts w:ascii="Times New Roman" w:hAnsi="Times New Roman" w:cs="Times New Roman"/>
                <w:sz w:val="24"/>
                <w:szCs w:val="24"/>
                <w:lang w:val="kk-KZ"/>
              </w:rPr>
              <w:t>ейс</w:t>
            </w:r>
          </w:p>
          <w:p w:rsidR="004B67E6" w:rsidRPr="00CE002C" w:rsidRDefault="006B44C0" w:rsidP="006B44C0">
            <w:pPr>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eastAsia="ar-SA"/>
              </w:rPr>
              <w:t xml:space="preserve">МТ </w:t>
            </w:r>
            <w:r w:rsidRPr="00CE002C">
              <w:rPr>
                <w:rFonts w:ascii="Times New Roman" w:hAnsi="Times New Roman" w:cs="Times New Roman"/>
                <w:b/>
                <w:bCs/>
                <w:sz w:val="24"/>
                <w:szCs w:val="24"/>
                <w:lang w:val="kk-KZ"/>
              </w:rPr>
              <w:t>(Midterm Exam)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6B44C0">
            <w:pPr>
              <w:rPr>
                <w:rFonts w:ascii="Times New Roman" w:hAnsi="Times New Roman" w:cs="Times New Roman"/>
                <w:color w:val="FF0000"/>
                <w:sz w:val="24"/>
                <w:szCs w:val="24"/>
                <w:lang w:val="kk-KZ"/>
              </w:rPr>
            </w:pPr>
            <w:r w:rsidRPr="00CE002C">
              <w:rPr>
                <w:rFonts w:ascii="Times New Roman" w:hAnsi="Times New Roman" w:cs="Times New Roman"/>
                <w:b/>
                <w:bCs/>
                <w:sz w:val="24"/>
                <w:szCs w:val="24"/>
                <w:lang w:val="kk-KZ" w:eastAsia="ar-SA"/>
              </w:rPr>
              <w:t>11</w:t>
            </w:r>
            <w:r w:rsidR="006B44C0" w:rsidRPr="006B44C0">
              <w:rPr>
                <w:rFonts w:ascii="Times New Roman" w:hAnsi="Times New Roman" w:cs="Times New Roman"/>
                <w:b/>
                <w:bCs/>
                <w:sz w:val="24"/>
                <w:szCs w:val="24"/>
                <w:lang w:val="kk-KZ" w:eastAsia="ar-SA"/>
              </w:rPr>
              <w:t xml:space="preserve"> </w:t>
            </w:r>
            <w:r w:rsidR="006B44C0">
              <w:rPr>
                <w:rFonts w:ascii="Times New Roman" w:hAnsi="Times New Roman" w:cs="Times New Roman"/>
                <w:b/>
                <w:bCs/>
                <w:sz w:val="24"/>
                <w:szCs w:val="24"/>
                <w:lang w:val="kk-KZ" w:eastAsia="ar-SA"/>
              </w:rPr>
              <w:t>–</w:t>
            </w:r>
            <w:r w:rsidR="006B44C0" w:rsidRPr="006B44C0">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Д</w:t>
            </w:r>
            <w:r w:rsidR="006B44C0">
              <w:rPr>
                <w:rFonts w:ascii="Times New Roman" w:hAnsi="Times New Roman" w:cs="Times New Roman"/>
                <w:b/>
                <w:bCs/>
                <w:sz w:val="24"/>
                <w:szCs w:val="24"/>
                <w:lang w:val="kk-KZ" w:eastAsia="ar-SA"/>
              </w:rPr>
              <w:t>әріс</w:t>
            </w:r>
            <w:r w:rsidRPr="00CE002C">
              <w:rPr>
                <w:rFonts w:ascii="Times New Roman" w:hAnsi="Times New Roman" w:cs="Times New Roman"/>
                <w:b/>
                <w:bCs/>
                <w:sz w:val="24"/>
                <w:szCs w:val="24"/>
                <w:lang w:val="kk-KZ" w:eastAsia="ar-SA"/>
              </w:rPr>
              <w:t xml:space="preserve">: </w:t>
            </w:r>
            <w:r w:rsidR="006B44C0" w:rsidRPr="00CE002C">
              <w:rPr>
                <w:rFonts w:ascii="Times New Roman" w:hAnsi="Times New Roman" w:cs="Times New Roman"/>
                <w:lang w:val="kk-KZ"/>
              </w:rPr>
              <w:t>Бейімдік оқудағы әлемдік тәжірбиені талдау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6B44C0"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6B44C0" w:rsidP="00B71E10">
            <w:pPr>
              <w:rPr>
                <w:rFonts w:ascii="Times New Roman" w:hAnsi="Times New Roman" w:cs="Times New Roman"/>
                <w:sz w:val="24"/>
                <w:szCs w:val="24"/>
                <w:lang w:val="kk-KZ"/>
              </w:rPr>
            </w:pPr>
            <w:r>
              <w:rPr>
                <w:rFonts w:ascii="Times New Roman" w:hAnsi="Times New Roman" w:cs="Times New Roman"/>
                <w:b/>
                <w:bCs/>
                <w:sz w:val="24"/>
                <w:szCs w:val="24"/>
                <w:lang w:val="kk-KZ"/>
              </w:rPr>
              <w:t>11</w:t>
            </w:r>
            <w:r w:rsidRPr="006B44C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w:t>
            </w:r>
            <w:r w:rsidRPr="006B44C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ПС</w:t>
            </w:r>
            <w:r w:rsidR="004B67E6" w:rsidRPr="00CE002C">
              <w:rPr>
                <w:rFonts w:ascii="Times New Roman" w:hAnsi="Times New Roman" w:cs="Times New Roman"/>
                <w:b/>
                <w:bCs/>
                <w:sz w:val="24"/>
                <w:szCs w:val="24"/>
                <w:lang w:val="kk-KZ"/>
              </w:rPr>
              <w:t>:</w:t>
            </w:r>
            <w:r w:rsidR="004B67E6" w:rsidRPr="00CE002C">
              <w:rPr>
                <w:rFonts w:ascii="Times New Roman" w:hAnsi="Times New Roman" w:cs="Times New Roman"/>
                <w:sz w:val="24"/>
                <w:szCs w:val="24"/>
                <w:lang w:val="kk-KZ"/>
              </w:rPr>
              <w:t xml:space="preserve"> </w:t>
            </w:r>
            <w:r w:rsidRPr="00CE002C">
              <w:rPr>
                <w:rFonts w:ascii="Times New Roman" w:hAnsi="Times New Roman" w:cs="Times New Roman"/>
                <w:lang w:val="kk-KZ"/>
              </w:rPr>
              <w:t xml:space="preserve"> ҚР-дағы бейімдік оқудың қазіргі жағдайы.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6B44C0" w:rsidRDefault="004B67E6" w:rsidP="00B71E10">
            <w:pPr>
              <w:jc w:val="center"/>
              <w:rPr>
                <w:rFonts w:ascii="Times New Roman" w:hAnsi="Times New Roman" w:cs="Times New Roman"/>
                <w:sz w:val="24"/>
                <w:szCs w:val="24"/>
                <w:lang w:val="kk-KZ"/>
              </w:rPr>
            </w:pPr>
            <w:r w:rsidRPr="006B44C0">
              <w:rPr>
                <w:rFonts w:ascii="Times New Roman" w:hAnsi="Times New Roman" w:cs="Times New Roman"/>
                <w:sz w:val="24"/>
                <w:szCs w:val="24"/>
                <w:lang w:val="kk-KZ"/>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6B44C0">
            <w:pPr>
              <w:tabs>
                <w:tab w:val="left" w:pos="315"/>
              </w:tabs>
              <w:rPr>
                <w:rFonts w:ascii="Times New Roman" w:hAnsi="Times New Roman" w:cs="Times New Roman"/>
                <w:b/>
                <w:bCs/>
                <w:sz w:val="24"/>
                <w:szCs w:val="24"/>
                <w:lang w:val="kk-KZ"/>
              </w:rPr>
            </w:pPr>
            <w:r w:rsidRPr="00CE002C">
              <w:rPr>
                <w:rFonts w:ascii="Times New Roman" w:hAnsi="Times New Roman" w:cs="Times New Roman"/>
                <w:b/>
                <w:bCs/>
                <w:sz w:val="24"/>
                <w:szCs w:val="24"/>
                <w:lang w:val="kk-KZ" w:eastAsia="ar-SA"/>
              </w:rPr>
              <w:t>12</w:t>
            </w:r>
            <w:r w:rsidR="006B44C0">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6B44C0">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Д</w:t>
            </w:r>
            <w:r w:rsidR="006B44C0">
              <w:rPr>
                <w:rFonts w:ascii="Times New Roman" w:hAnsi="Times New Roman" w:cs="Times New Roman"/>
                <w:b/>
                <w:bCs/>
                <w:sz w:val="24"/>
                <w:szCs w:val="24"/>
                <w:lang w:val="kk-KZ" w:eastAsia="ar-SA"/>
              </w:rPr>
              <w:t>әріс</w:t>
            </w:r>
            <w:r w:rsidRPr="00CE002C">
              <w:rPr>
                <w:rFonts w:ascii="Times New Roman" w:hAnsi="Times New Roman" w:cs="Times New Roman"/>
                <w:b/>
                <w:bCs/>
                <w:sz w:val="24"/>
                <w:szCs w:val="24"/>
                <w:lang w:val="kk-KZ" w:eastAsia="ar-SA"/>
              </w:rPr>
              <w:t>:</w:t>
            </w:r>
            <w:r w:rsidR="006B44C0">
              <w:rPr>
                <w:rFonts w:ascii="Times New Roman" w:hAnsi="Times New Roman" w:cs="Times New Roman"/>
                <w:b/>
                <w:bCs/>
                <w:sz w:val="24"/>
                <w:szCs w:val="24"/>
                <w:lang w:val="kk-KZ" w:eastAsia="ar-SA"/>
              </w:rPr>
              <w:t xml:space="preserve"> </w:t>
            </w:r>
            <w:r w:rsidR="006B44C0" w:rsidRPr="00CE002C">
              <w:rPr>
                <w:rFonts w:ascii="Times New Roman" w:hAnsi="Times New Roman" w:cs="Times New Roman"/>
                <w:lang w:val="kk-KZ"/>
              </w:rPr>
              <w:t>ҚР-дағы бейімдік оқудың мақсаты</w:t>
            </w:r>
            <w:r w:rsidR="0097523B">
              <w:rPr>
                <w:rFonts w:ascii="Times New Roman" w:hAnsi="Times New Roman" w:cs="Times New Roman"/>
                <w:lang w:val="kk-KZ"/>
              </w:rPr>
              <w:t xml:space="preserve">, </w:t>
            </w:r>
            <w:r w:rsidR="006B44C0" w:rsidRPr="00CE002C">
              <w:rPr>
                <w:rFonts w:ascii="Times New Roman" w:hAnsi="Times New Roman" w:cs="Times New Roman"/>
                <w:lang w:val="kk-KZ"/>
              </w:rPr>
              <w:t xml:space="preserve"> міндеті.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97523B" w:rsidRDefault="004B67E6" w:rsidP="0097523B">
            <w:pPr>
              <w:tabs>
                <w:tab w:val="left" w:pos="315"/>
              </w:tabs>
              <w:rPr>
                <w:rFonts w:ascii="Times New Roman" w:hAnsi="Times New Roman" w:cs="Times New Roman"/>
                <w:lang w:val="kk-KZ"/>
              </w:rPr>
            </w:pPr>
            <w:r w:rsidRPr="00CE002C">
              <w:rPr>
                <w:rFonts w:ascii="Times New Roman" w:hAnsi="Times New Roman" w:cs="Times New Roman"/>
                <w:b/>
                <w:bCs/>
                <w:sz w:val="24"/>
                <w:szCs w:val="24"/>
                <w:lang w:val="kk-KZ"/>
              </w:rPr>
              <w:t>12</w:t>
            </w:r>
            <w:r w:rsidR="006B44C0">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w:t>
            </w:r>
            <w:r w:rsidR="006B44C0">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ПС:</w:t>
            </w:r>
            <w:r w:rsidR="006B44C0">
              <w:rPr>
                <w:rFonts w:ascii="Times New Roman" w:hAnsi="Times New Roman" w:cs="Times New Roman"/>
                <w:b/>
                <w:bCs/>
                <w:sz w:val="24"/>
                <w:szCs w:val="24"/>
                <w:lang w:val="kk-KZ"/>
              </w:rPr>
              <w:t xml:space="preserve"> </w:t>
            </w:r>
            <w:r w:rsidR="006B44C0" w:rsidRPr="00CE002C">
              <w:rPr>
                <w:rFonts w:ascii="Times New Roman" w:hAnsi="Times New Roman" w:cs="Times New Roman"/>
                <w:lang w:val="kk-KZ"/>
              </w:rPr>
              <w:t xml:space="preserve"> Қазіргі қоғам  қажеттілігіне сай бейімдік оқу.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both"/>
              <w:rPr>
                <w:rFonts w:ascii="Times New Roman" w:hAnsi="Times New Roman" w:cs="Times New Roman"/>
                <w:sz w:val="24"/>
                <w:szCs w:val="24"/>
                <w:lang w:val="kk-KZ"/>
              </w:rPr>
            </w:pPr>
            <w:r w:rsidRPr="00CE002C">
              <w:rPr>
                <w:rFonts w:ascii="Times New Roman" w:hAnsi="Times New Roman" w:cs="Times New Roman"/>
                <w:b/>
                <w:sz w:val="24"/>
                <w:szCs w:val="24"/>
                <w:lang w:val="kk-KZ"/>
              </w:rPr>
              <w:t xml:space="preserve">5 </w:t>
            </w:r>
            <w:r w:rsidR="001B1CE9" w:rsidRPr="005227AC">
              <w:rPr>
                <w:rFonts w:ascii="Times New Roman" w:hAnsi="Times New Roman" w:cs="Times New Roman"/>
                <w:b/>
                <w:sz w:val="24"/>
                <w:szCs w:val="24"/>
                <w:lang w:val="kk-KZ"/>
              </w:rPr>
              <w:t xml:space="preserve">- </w:t>
            </w:r>
            <w:r w:rsidRPr="00CE002C">
              <w:rPr>
                <w:rFonts w:ascii="Times New Roman" w:hAnsi="Times New Roman" w:cs="Times New Roman"/>
                <w:b/>
                <w:sz w:val="24"/>
                <w:szCs w:val="24"/>
                <w:lang w:val="kk-KZ"/>
              </w:rPr>
              <w:t>СОӨЖ</w:t>
            </w:r>
            <w:r w:rsidR="0097523B">
              <w:rPr>
                <w:rFonts w:ascii="Times New Roman" w:hAnsi="Times New Roman" w:cs="Times New Roman"/>
                <w:b/>
                <w:sz w:val="24"/>
                <w:szCs w:val="24"/>
                <w:lang w:val="kk-KZ"/>
              </w:rPr>
              <w:t xml:space="preserve"> </w:t>
            </w:r>
            <w:r w:rsidRPr="00CE002C">
              <w:rPr>
                <w:rFonts w:ascii="Times New Roman" w:hAnsi="Times New Roman" w:cs="Times New Roman"/>
                <w:sz w:val="24"/>
                <w:szCs w:val="24"/>
                <w:lang w:val="kk-KZ"/>
              </w:rPr>
              <w:t xml:space="preserve">. </w:t>
            </w:r>
          </w:p>
          <w:p w:rsidR="004B67E6" w:rsidRPr="00CE002C" w:rsidRDefault="0097523B" w:rsidP="0097523B">
            <w:pPr>
              <w:snapToGrid w:val="0"/>
              <w:rPr>
                <w:rFonts w:ascii="Times New Roman" w:hAnsi="Times New Roman" w:cs="Times New Roman"/>
                <w:b/>
                <w:bCs/>
                <w:sz w:val="24"/>
                <w:szCs w:val="24"/>
                <w:lang w:val="kk-KZ"/>
              </w:rPr>
            </w:pPr>
            <w:r w:rsidRPr="00CE002C">
              <w:rPr>
                <w:rFonts w:ascii="Times New Roman" w:hAnsi="Times New Roman" w:cs="Times New Roman"/>
                <w:lang w:val="kk-KZ"/>
              </w:rPr>
              <w:t>Білім мазмұнын ұлттық мәдениетті құрметтеуге тәрбиелеу, бәсекеге қабілетті, білімді тұлғаны қалыптастыру жолдарын көрсету.</w:t>
            </w:r>
            <w:r>
              <w:rPr>
                <w:rFonts w:ascii="Times New Roman" w:hAnsi="Times New Roman" w:cs="Times New Roman"/>
                <w:lang w:val="kk-KZ"/>
              </w:rPr>
              <w:t xml:space="preserve"> </w:t>
            </w:r>
            <w:r>
              <w:rPr>
                <w:rFonts w:ascii="Times New Roman" w:hAnsi="Times New Roman" w:cs="Times New Roman"/>
                <w:sz w:val="24"/>
                <w:szCs w:val="24"/>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both"/>
              <w:rPr>
                <w:rFonts w:ascii="Times New Roman" w:hAnsi="Times New Roman" w:cs="Times New Roman"/>
                <w:b/>
                <w:sz w:val="24"/>
                <w:szCs w:val="24"/>
                <w:lang w:val="kk-KZ"/>
              </w:rPr>
            </w:pPr>
            <w:r w:rsidRPr="00CE002C">
              <w:rPr>
                <w:rFonts w:ascii="Times New Roman" w:hAnsi="Times New Roman" w:cs="Times New Roman"/>
                <w:bCs/>
                <w:sz w:val="24"/>
                <w:szCs w:val="24"/>
                <w:lang w:val="kk-KZ"/>
              </w:rPr>
              <w:t>5</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tabs>
                <w:tab w:val="left" w:pos="0"/>
              </w:tabs>
              <w:rPr>
                <w:rFonts w:ascii="Times New Roman" w:hAnsi="Times New Roman" w:cs="Times New Roman"/>
                <w:sz w:val="24"/>
                <w:szCs w:val="24"/>
                <w:lang w:val="kk-KZ"/>
              </w:rPr>
            </w:pPr>
            <w:r w:rsidRPr="00CE002C">
              <w:rPr>
                <w:rFonts w:ascii="Times New Roman" w:hAnsi="Times New Roman" w:cs="Times New Roman"/>
                <w:bCs/>
                <w:sz w:val="24"/>
                <w:szCs w:val="24"/>
                <w:lang w:val="kk-KZ"/>
              </w:rPr>
              <w:t>5.5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23B" w:rsidRDefault="0097523B" w:rsidP="0097523B">
            <w:pPr>
              <w:rPr>
                <w:rFonts w:ascii="Times New Roman" w:hAnsi="Times New Roman" w:cs="Times New Roman"/>
                <w:sz w:val="24"/>
                <w:szCs w:val="24"/>
                <w:lang w:val="kk-KZ"/>
              </w:rPr>
            </w:pPr>
            <w:r>
              <w:rPr>
                <w:rFonts w:ascii="Times New Roman" w:hAnsi="Times New Roman" w:cs="Times New Roman"/>
                <w:sz w:val="24"/>
                <w:szCs w:val="24"/>
                <w:lang w:val="kk-KZ"/>
              </w:rPr>
              <w:t>К</w:t>
            </w:r>
            <w:r w:rsidRPr="00CE002C">
              <w:rPr>
                <w:rFonts w:ascii="Times New Roman" w:hAnsi="Times New Roman" w:cs="Times New Roman"/>
                <w:sz w:val="24"/>
                <w:szCs w:val="24"/>
                <w:lang w:val="kk-KZ"/>
              </w:rPr>
              <w:t>ейс</w:t>
            </w:r>
          </w:p>
          <w:p w:rsidR="004B67E6" w:rsidRPr="00CE002C" w:rsidRDefault="0097523B" w:rsidP="0097523B">
            <w:pPr>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4B67E6" w:rsidRPr="001B1CE9"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16018" w:rsidRDefault="004B67E6" w:rsidP="00B71E10">
            <w:pPr>
              <w:jc w:val="center"/>
              <w:rPr>
                <w:rFonts w:ascii="Times New Roman" w:hAnsi="Times New Roman" w:cs="Times New Roman"/>
                <w:sz w:val="24"/>
                <w:szCs w:val="24"/>
                <w:lang w:val="kk-KZ"/>
              </w:rPr>
            </w:pPr>
            <w:r w:rsidRPr="00216018">
              <w:rPr>
                <w:rFonts w:ascii="Times New Roman" w:hAnsi="Times New Roman" w:cs="Times New Roman"/>
                <w:sz w:val="24"/>
                <w:szCs w:val="24"/>
                <w:lang w:val="kk-KZ"/>
              </w:rPr>
              <w:t>13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1B1CE9">
            <w:pPr>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eastAsia="ar-SA"/>
              </w:rPr>
              <w:t>13</w:t>
            </w:r>
            <w:r w:rsidR="001B1CE9" w:rsidRPr="001B1CE9">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1B1CE9" w:rsidRPr="001B1CE9">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Д</w:t>
            </w:r>
            <w:r w:rsidR="001B1CE9">
              <w:rPr>
                <w:rFonts w:ascii="Times New Roman" w:hAnsi="Times New Roman" w:cs="Times New Roman"/>
                <w:b/>
                <w:bCs/>
                <w:sz w:val="24"/>
                <w:szCs w:val="24"/>
                <w:lang w:val="kk-KZ" w:eastAsia="ar-SA"/>
              </w:rPr>
              <w:t>әріс</w:t>
            </w:r>
            <w:r w:rsidRPr="00CE002C">
              <w:rPr>
                <w:rFonts w:ascii="Times New Roman" w:hAnsi="Times New Roman" w:cs="Times New Roman"/>
                <w:b/>
                <w:bCs/>
                <w:sz w:val="24"/>
                <w:szCs w:val="24"/>
                <w:lang w:val="kk-KZ" w:eastAsia="ar-SA"/>
              </w:rPr>
              <w:t xml:space="preserve">: </w:t>
            </w:r>
            <w:r w:rsidR="001B1CE9" w:rsidRPr="00CE002C">
              <w:rPr>
                <w:rFonts w:ascii="Times New Roman" w:hAnsi="Times New Roman" w:cs="Times New Roman"/>
                <w:lang w:val="kk-KZ"/>
              </w:rPr>
              <w:t xml:space="preserve">Бейналды дайындағы.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1B1CE9"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w:t>
            </w:r>
            <w:r w:rsidRPr="001B1CE9">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1B1CE9" w:rsidRDefault="004B67E6" w:rsidP="00B71E10">
            <w:pPr>
              <w:jc w:val="center"/>
              <w:rPr>
                <w:rFonts w:ascii="Times New Roman" w:hAnsi="Times New Roman" w:cs="Times New Roman"/>
                <w:sz w:val="24"/>
                <w:szCs w:val="24"/>
                <w:lang w:val="kk-KZ"/>
              </w:rPr>
            </w:pPr>
            <w:r w:rsidRPr="001B1CE9">
              <w:rPr>
                <w:rFonts w:ascii="Times New Roman" w:hAnsi="Times New Roman" w:cs="Times New Roman"/>
                <w:sz w:val="24"/>
                <w:szCs w:val="24"/>
                <w:lang w:val="kk-KZ"/>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16018" w:rsidRDefault="004B67E6" w:rsidP="00B71E10">
            <w:pPr>
              <w:jc w:val="center"/>
              <w:rPr>
                <w:rFonts w:ascii="Times New Roman" w:hAnsi="Times New Roman" w:cs="Times New Roman"/>
                <w:sz w:val="24"/>
                <w:szCs w:val="24"/>
                <w:lang w:val="kk-KZ"/>
              </w:rPr>
            </w:pPr>
            <w:r w:rsidRPr="00216018">
              <w:rPr>
                <w:rFonts w:ascii="Times New Roman" w:hAnsi="Times New Roman" w:cs="Times New Roman"/>
                <w:sz w:val="24"/>
                <w:szCs w:val="24"/>
                <w:lang w:val="kk-KZ"/>
              </w:rPr>
              <w:t>13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1B1CE9">
            <w:pPr>
              <w:rPr>
                <w:rFonts w:ascii="Times New Roman" w:hAnsi="Times New Roman" w:cs="Times New Roman"/>
                <w:b/>
                <w:sz w:val="24"/>
                <w:szCs w:val="24"/>
                <w:lang w:val="kk-KZ"/>
              </w:rPr>
            </w:pPr>
            <w:r w:rsidRPr="00CE002C">
              <w:rPr>
                <w:rFonts w:ascii="Times New Roman" w:hAnsi="Times New Roman" w:cs="Times New Roman"/>
                <w:b/>
                <w:bCs/>
                <w:sz w:val="24"/>
                <w:szCs w:val="24"/>
                <w:lang w:val="kk-KZ"/>
              </w:rPr>
              <w:t>13</w:t>
            </w:r>
            <w:r w:rsidR="001B1CE9" w:rsidRPr="001B1CE9">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w:t>
            </w:r>
            <w:r w:rsidR="001B1CE9" w:rsidRPr="001B1CE9">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ПС:</w:t>
            </w:r>
            <w:r w:rsidR="001B1CE9" w:rsidRPr="00CE002C">
              <w:rPr>
                <w:rFonts w:ascii="Times New Roman" w:hAnsi="Times New Roman" w:cs="Times New Roman"/>
                <w:lang w:val="kk-KZ"/>
              </w:rPr>
              <w:t xml:space="preserve"> Бейналдық дайындық портфолиясы.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both"/>
              <w:rPr>
                <w:rFonts w:ascii="Times New Roman" w:hAnsi="Times New Roman" w:cs="Times New Roman"/>
                <w:b/>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tabs>
                <w:tab w:val="left" w:pos="0"/>
              </w:tabs>
              <w:rPr>
                <w:rFonts w:ascii="Times New Roman" w:hAnsi="Times New Roman" w:cs="Times New Roman"/>
                <w:sz w:val="24"/>
                <w:szCs w:val="24"/>
                <w:lang w:val="kk-KZ"/>
              </w:rPr>
            </w:pPr>
            <w:r w:rsidRPr="00CE002C">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 xml:space="preserve">     </w:t>
            </w:r>
            <w:r w:rsidR="00243E64">
              <w:rPr>
                <w:rFonts w:ascii="Times New Roman" w:hAnsi="Times New Roman" w:cs="Times New Roman"/>
                <w:sz w:val="24"/>
                <w:szCs w:val="24"/>
                <w:lang w:val="en-US"/>
              </w:rPr>
              <w:t xml:space="preserve">  </w:t>
            </w:r>
            <w:r w:rsidRPr="00CE002C">
              <w:rPr>
                <w:rFonts w:ascii="Times New Roman" w:hAnsi="Times New Roman" w:cs="Times New Roman"/>
                <w:sz w:val="24"/>
                <w:szCs w:val="24"/>
                <w:lang w:val="kk-KZ"/>
              </w:rPr>
              <w:t xml:space="preserve"> 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243E64">
            <w:pPr>
              <w:jc w:val="both"/>
              <w:rPr>
                <w:rFonts w:ascii="Times New Roman" w:hAnsi="Times New Roman" w:cs="Times New Roman"/>
                <w:sz w:val="24"/>
                <w:szCs w:val="24"/>
                <w:lang w:val="kk-KZ"/>
              </w:rPr>
            </w:pPr>
            <w:r w:rsidRPr="00CE002C">
              <w:rPr>
                <w:rFonts w:ascii="Times New Roman" w:hAnsi="Times New Roman" w:cs="Times New Roman"/>
                <w:b/>
                <w:bCs/>
                <w:sz w:val="24"/>
                <w:szCs w:val="24"/>
                <w:lang w:val="kk-KZ" w:eastAsia="ar-SA"/>
              </w:rPr>
              <w:t>14</w:t>
            </w:r>
            <w:r w:rsidR="00243E64">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243E64">
              <w:rPr>
                <w:rFonts w:ascii="Times New Roman" w:hAnsi="Times New Roman" w:cs="Times New Roman"/>
                <w:b/>
                <w:bCs/>
                <w:sz w:val="24"/>
                <w:szCs w:val="24"/>
                <w:lang w:val="kk-KZ" w:eastAsia="ar-SA"/>
              </w:rPr>
              <w:t xml:space="preserve"> Д</w:t>
            </w:r>
            <w:r w:rsidRPr="00CE002C">
              <w:rPr>
                <w:rFonts w:ascii="Times New Roman" w:hAnsi="Times New Roman" w:cs="Times New Roman"/>
                <w:b/>
                <w:bCs/>
                <w:sz w:val="24"/>
                <w:szCs w:val="24"/>
                <w:lang w:val="kk-KZ" w:eastAsia="ar-SA"/>
              </w:rPr>
              <w:t xml:space="preserve">әріс: </w:t>
            </w:r>
            <w:r w:rsidR="00243E64" w:rsidRPr="00CE002C">
              <w:rPr>
                <w:rFonts w:ascii="Times New Roman" w:hAnsi="Times New Roman" w:cs="Times New Roman"/>
                <w:lang w:val="kk-KZ"/>
              </w:rPr>
              <w:t xml:space="preserve">Кәсіби білімнің мақсаты.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243E64" w:rsidP="00243E6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B67E6"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243E64">
            <w:pPr>
              <w:jc w:val="both"/>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rPr>
              <w:t>14</w:t>
            </w:r>
            <w:r w:rsidR="00243E64">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w:t>
            </w:r>
            <w:r w:rsidR="00243E64">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 xml:space="preserve">ПС: </w:t>
            </w:r>
            <w:r w:rsidR="00243E64" w:rsidRPr="00CE002C">
              <w:rPr>
                <w:rFonts w:ascii="Times New Roman" w:hAnsi="Times New Roman" w:cs="Times New Roman"/>
                <w:lang w:val="kk-KZ"/>
              </w:rPr>
              <w:t>Кәсіби бағдар мамандандыру ақпараттары.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216018"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Default="00216018" w:rsidP="00216018">
            <w:pPr>
              <w:jc w:val="both"/>
              <w:rPr>
                <w:rFonts w:ascii="Times New Roman" w:hAnsi="Times New Roman" w:cs="Times New Roman"/>
                <w:b/>
                <w:lang w:val="kk-KZ"/>
              </w:rPr>
            </w:pPr>
            <w:r w:rsidRPr="00216018">
              <w:rPr>
                <w:rFonts w:ascii="Times New Roman" w:hAnsi="Times New Roman" w:cs="Times New Roman"/>
                <w:b/>
                <w:lang w:val="kk-KZ"/>
              </w:rPr>
              <w:t xml:space="preserve">6 - </w:t>
            </w:r>
            <w:r w:rsidRPr="00CE002C">
              <w:rPr>
                <w:rFonts w:ascii="Times New Roman" w:hAnsi="Times New Roman" w:cs="Times New Roman"/>
                <w:b/>
                <w:lang w:val="kk-KZ"/>
              </w:rPr>
              <w:t>С</w:t>
            </w:r>
            <w:r w:rsidRPr="00216018">
              <w:rPr>
                <w:rFonts w:ascii="Times New Roman" w:hAnsi="Times New Roman" w:cs="Times New Roman"/>
                <w:b/>
                <w:lang w:val="kk-KZ"/>
              </w:rPr>
              <w:t>О</w:t>
            </w:r>
            <w:r w:rsidRPr="00CE002C">
              <w:rPr>
                <w:rFonts w:ascii="Times New Roman" w:hAnsi="Times New Roman" w:cs="Times New Roman"/>
                <w:b/>
                <w:lang w:val="kk-KZ"/>
              </w:rPr>
              <w:t>ӨЖ.</w:t>
            </w:r>
            <w:r>
              <w:rPr>
                <w:rFonts w:ascii="Times New Roman" w:hAnsi="Times New Roman" w:cs="Times New Roman"/>
                <w:b/>
                <w:lang w:val="kk-KZ"/>
              </w:rPr>
              <w:t xml:space="preserve"> </w:t>
            </w:r>
          </w:p>
          <w:p w:rsidR="00216018" w:rsidRDefault="00216018" w:rsidP="00216018">
            <w:pPr>
              <w:jc w:val="both"/>
              <w:rPr>
                <w:rFonts w:ascii="Times New Roman" w:hAnsi="Times New Roman" w:cs="Times New Roman"/>
                <w:lang w:val="kk-KZ"/>
              </w:rPr>
            </w:pPr>
            <w:r w:rsidRPr="00216018">
              <w:rPr>
                <w:rFonts w:ascii="Times New Roman" w:hAnsi="Times New Roman" w:cs="Times New Roman"/>
                <w:lang w:val="kk-KZ"/>
              </w:rPr>
              <w:t>1.</w:t>
            </w:r>
            <w:r>
              <w:rPr>
                <w:rFonts w:ascii="Times New Roman" w:hAnsi="Times New Roman" w:cs="Times New Roman"/>
                <w:b/>
                <w:lang w:val="kk-KZ"/>
              </w:rPr>
              <w:t xml:space="preserve"> </w:t>
            </w:r>
            <w:r w:rsidRPr="00CE002C">
              <w:rPr>
                <w:rFonts w:ascii="Times New Roman" w:hAnsi="Times New Roman" w:cs="Times New Roman"/>
                <w:lang w:val="kk-KZ"/>
              </w:rPr>
              <w:t>ҚР-дағы  12 жылдық</w:t>
            </w:r>
            <w:r w:rsidR="0023729B">
              <w:rPr>
                <w:rFonts w:ascii="Times New Roman" w:hAnsi="Times New Roman" w:cs="Times New Roman"/>
                <w:lang w:val="kk-KZ"/>
              </w:rPr>
              <w:t xml:space="preserve"> білім берудің қазіргі жағдайы</w:t>
            </w:r>
            <w:r>
              <w:rPr>
                <w:rFonts w:ascii="Times New Roman" w:hAnsi="Times New Roman" w:cs="Times New Roman"/>
                <w:lang w:val="kk-KZ"/>
              </w:rPr>
              <w:t xml:space="preserve">. </w:t>
            </w:r>
          </w:p>
          <w:p w:rsidR="004B67E6" w:rsidRPr="00CE002C" w:rsidRDefault="00216018" w:rsidP="00216018">
            <w:pPr>
              <w:jc w:val="both"/>
              <w:rPr>
                <w:rFonts w:ascii="Times New Roman" w:hAnsi="Times New Roman" w:cs="Times New Roman"/>
                <w:b/>
                <w:sz w:val="24"/>
                <w:szCs w:val="24"/>
                <w:lang w:val="kk-KZ"/>
              </w:rPr>
            </w:pPr>
            <w:r>
              <w:rPr>
                <w:rFonts w:ascii="Times New Roman" w:hAnsi="Times New Roman" w:cs="Times New Roman"/>
                <w:lang w:val="kk-KZ"/>
              </w:rPr>
              <w:t xml:space="preserve">2. </w:t>
            </w:r>
            <w:r w:rsidRPr="00CE002C">
              <w:rPr>
                <w:rFonts w:ascii="Times New Roman" w:hAnsi="Times New Roman" w:cs="Times New Roman"/>
                <w:lang w:val="kk-KZ"/>
              </w:rPr>
              <w:t>12 жылдық жалпы білім беруді іске асыру туралы ой бөлісу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5.1-ЖИ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Default="00216018" w:rsidP="00216018">
            <w:pPr>
              <w:rPr>
                <w:rFonts w:ascii="Times New Roman" w:hAnsi="Times New Roman" w:cs="Times New Roman"/>
                <w:sz w:val="24"/>
                <w:szCs w:val="24"/>
                <w:lang w:val="kk-KZ"/>
              </w:rPr>
            </w:pPr>
            <w:r>
              <w:rPr>
                <w:rFonts w:ascii="Times New Roman" w:hAnsi="Times New Roman" w:cs="Times New Roman"/>
                <w:sz w:val="24"/>
                <w:szCs w:val="24"/>
                <w:lang w:val="kk-KZ"/>
              </w:rPr>
              <w:t>К</w:t>
            </w:r>
            <w:r w:rsidRPr="00CE002C">
              <w:rPr>
                <w:rFonts w:ascii="Times New Roman" w:hAnsi="Times New Roman" w:cs="Times New Roman"/>
                <w:sz w:val="24"/>
                <w:szCs w:val="24"/>
                <w:lang w:val="kk-KZ"/>
              </w:rPr>
              <w:t>ейс</w:t>
            </w:r>
          </w:p>
          <w:p w:rsidR="004B67E6" w:rsidRPr="00CE002C" w:rsidRDefault="00216018" w:rsidP="00216018">
            <w:pPr>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p>
        </w:tc>
      </w:tr>
      <w:tr w:rsidR="004B67E6" w:rsidRPr="00216018"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216018">
            <w:pPr>
              <w:jc w:val="both"/>
              <w:rPr>
                <w:rFonts w:ascii="Times New Roman" w:hAnsi="Times New Roman" w:cs="Times New Roman"/>
                <w:b/>
                <w:bCs/>
                <w:color w:val="FF0000"/>
                <w:sz w:val="24"/>
                <w:szCs w:val="24"/>
                <w:lang w:val="kk-KZ" w:eastAsia="ar-SA"/>
              </w:rPr>
            </w:pPr>
            <w:r w:rsidRPr="00CE002C">
              <w:rPr>
                <w:rFonts w:ascii="Times New Roman" w:hAnsi="Times New Roman" w:cs="Times New Roman"/>
                <w:b/>
                <w:bCs/>
                <w:sz w:val="24"/>
                <w:szCs w:val="24"/>
                <w:lang w:val="kk-KZ" w:eastAsia="ar-SA"/>
              </w:rPr>
              <w:t>15</w:t>
            </w:r>
            <w:r w:rsidR="00216018">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216018">
              <w:rPr>
                <w:rFonts w:ascii="Times New Roman" w:hAnsi="Times New Roman" w:cs="Times New Roman"/>
                <w:b/>
                <w:bCs/>
                <w:sz w:val="24"/>
                <w:szCs w:val="24"/>
                <w:lang w:val="kk-KZ" w:eastAsia="ar-SA"/>
              </w:rPr>
              <w:t xml:space="preserve"> Д</w:t>
            </w:r>
            <w:r w:rsidRPr="00CE002C">
              <w:rPr>
                <w:rFonts w:ascii="Times New Roman" w:hAnsi="Times New Roman" w:cs="Times New Roman"/>
                <w:b/>
                <w:bCs/>
                <w:sz w:val="24"/>
                <w:szCs w:val="24"/>
                <w:lang w:val="kk-KZ" w:eastAsia="ar-SA"/>
              </w:rPr>
              <w:t>әріс:</w:t>
            </w:r>
            <w:r w:rsidR="00216018">
              <w:rPr>
                <w:rFonts w:ascii="Times New Roman" w:hAnsi="Times New Roman" w:cs="Times New Roman"/>
                <w:sz w:val="24"/>
                <w:szCs w:val="24"/>
                <w:lang w:val="kk-KZ"/>
              </w:rPr>
              <w:t xml:space="preserve"> </w:t>
            </w:r>
            <w:r w:rsidR="00216018" w:rsidRPr="00CE002C">
              <w:rPr>
                <w:rFonts w:ascii="Times New Roman" w:hAnsi="Times New Roman" w:cs="Times New Roman"/>
                <w:lang w:val="kk-KZ"/>
              </w:rPr>
              <w:t xml:space="preserve"> Бейіндік оқудың дамуындағы әлемдік тенденция.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16018" w:rsidRDefault="004B67E6" w:rsidP="00B71E10">
            <w:pPr>
              <w:jc w:val="center"/>
              <w:rPr>
                <w:rFonts w:ascii="Times New Roman" w:hAnsi="Times New Roman" w:cs="Times New Roman"/>
                <w:sz w:val="24"/>
                <w:szCs w:val="24"/>
                <w:lang w:val="kk-KZ"/>
              </w:rPr>
            </w:pPr>
            <w:r w:rsidRPr="00216018">
              <w:rPr>
                <w:rFonts w:ascii="Times New Roman" w:hAnsi="Times New Roman" w:cs="Times New Roman"/>
                <w:sz w:val="24"/>
                <w:szCs w:val="24"/>
                <w:lang w:val="kk-KZ"/>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70030F">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216018">
            <w:pPr>
              <w:jc w:val="both"/>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rPr>
              <w:t>15</w:t>
            </w:r>
            <w:r w:rsidR="00216018">
              <w:rPr>
                <w:rFonts w:ascii="Times New Roman" w:hAnsi="Times New Roman" w:cs="Times New Roman"/>
                <w:b/>
                <w:bCs/>
                <w:sz w:val="24"/>
                <w:szCs w:val="24"/>
                <w:lang w:val="kk-KZ"/>
              </w:rPr>
              <w:t xml:space="preserve"> – </w:t>
            </w:r>
            <w:r w:rsidRPr="00CE002C">
              <w:rPr>
                <w:rFonts w:ascii="Times New Roman" w:hAnsi="Times New Roman" w:cs="Times New Roman"/>
                <w:b/>
                <w:bCs/>
                <w:sz w:val="24"/>
                <w:szCs w:val="24"/>
                <w:lang w:val="kk-KZ"/>
              </w:rPr>
              <w:t xml:space="preserve">ПС: </w:t>
            </w:r>
            <w:r w:rsidR="00216018" w:rsidRPr="00CE002C">
              <w:rPr>
                <w:rFonts w:ascii="Times New Roman" w:hAnsi="Times New Roman" w:cs="Times New Roman"/>
                <w:lang w:val="kk-KZ"/>
              </w:rPr>
              <w:t>Қ</w:t>
            </w:r>
            <w:r w:rsidR="00216018">
              <w:rPr>
                <w:rFonts w:ascii="Times New Roman" w:hAnsi="Times New Roman" w:cs="Times New Roman"/>
                <w:lang w:val="kk-KZ"/>
              </w:rPr>
              <w:t xml:space="preserve">азақстан </w:t>
            </w:r>
            <w:r w:rsidR="00216018" w:rsidRPr="00CE002C">
              <w:rPr>
                <w:rFonts w:ascii="Times New Roman" w:hAnsi="Times New Roman" w:cs="Times New Roman"/>
                <w:lang w:val="kk-KZ"/>
              </w:rPr>
              <w:t>Р</w:t>
            </w:r>
            <w:r w:rsidR="00216018">
              <w:rPr>
                <w:rFonts w:ascii="Times New Roman" w:hAnsi="Times New Roman" w:cs="Times New Roman"/>
                <w:lang w:val="kk-KZ"/>
              </w:rPr>
              <w:t>еспубликасындағы</w:t>
            </w:r>
            <w:r w:rsidR="00216018" w:rsidRPr="00CE002C">
              <w:rPr>
                <w:rFonts w:ascii="Times New Roman" w:hAnsi="Times New Roman" w:cs="Times New Roman"/>
                <w:lang w:val="kk-KZ"/>
              </w:rPr>
              <w:t xml:space="preserve"> бейіндік оқу.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216018" w:rsidP="00B71E10">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2</w:t>
            </w:r>
            <w:r>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 АБ (аралық бақылау)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b/>
                <w:sz w:val="24"/>
                <w:szCs w:val="24"/>
                <w:lang w:val="kk-KZ"/>
              </w:rPr>
            </w:pPr>
            <w:r>
              <w:rPr>
                <w:rFonts w:ascii="Times New Roman" w:hAnsi="Times New Roman" w:cs="Times New Roman"/>
                <w:b/>
                <w:sz w:val="24"/>
                <w:szCs w:val="24"/>
                <w:lang w:val="kk-KZ"/>
              </w:rPr>
              <w:t>Емтихан</w:t>
            </w:r>
          </w:p>
          <w:p w:rsidR="004B67E6" w:rsidRPr="00CE002C" w:rsidRDefault="004B67E6" w:rsidP="00B71E10">
            <w:pPr>
              <w:rPr>
                <w:rFonts w:ascii="Times New Roman"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 xml:space="preserve">Универ </w:t>
            </w:r>
            <w:r w:rsidRPr="00CE002C">
              <w:rPr>
                <w:rFonts w:ascii="Times New Roman" w:hAnsi="Times New Roman" w:cs="Times New Roman"/>
                <w:sz w:val="24"/>
                <w:szCs w:val="24"/>
                <w:lang w:val="kk-KZ"/>
              </w:rPr>
              <w:lastRenderedPageBreak/>
              <w:t>жүйесі,</w:t>
            </w:r>
          </w:p>
          <w:p w:rsidR="004B67E6" w:rsidRPr="00CE002C" w:rsidRDefault="002E2EF0" w:rsidP="00B71E10">
            <w:pPr>
              <w:rPr>
                <w:rFonts w:ascii="Times New Roman" w:hAnsi="Times New Roman" w:cs="Times New Roman"/>
                <w:sz w:val="24"/>
                <w:szCs w:val="24"/>
                <w:lang w:val="kk-KZ"/>
              </w:rPr>
            </w:pPr>
            <w:r>
              <w:rPr>
                <w:rFonts w:ascii="Times New Roman" w:hAnsi="Times New Roman" w:cs="Times New Roman"/>
                <w:sz w:val="24"/>
                <w:szCs w:val="24"/>
                <w:lang w:val="kk-KZ"/>
              </w:rPr>
              <w:t xml:space="preserve"> Ауызша </w:t>
            </w:r>
          </w:p>
        </w:tc>
      </w:tr>
    </w:tbl>
    <w:p w:rsidR="004B67E6" w:rsidRPr="00CE002C" w:rsidRDefault="004B67E6" w:rsidP="004B67E6">
      <w:pPr>
        <w:spacing w:after="0" w:line="240" w:lineRule="auto"/>
        <w:jc w:val="both"/>
        <w:rPr>
          <w:rFonts w:ascii="Times New Roman" w:eastAsia="Calibri" w:hAnsi="Times New Roman" w:cs="Times New Roman"/>
          <w:lang w:val="kk-KZ"/>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4B67E6" w:rsidRPr="00CE002C" w:rsidTr="00B71E10">
        <w:tc>
          <w:tcPr>
            <w:tcW w:w="5442" w:type="dxa"/>
          </w:tcPr>
          <w:p w:rsidR="004B67E6" w:rsidRPr="00CE002C" w:rsidRDefault="004B67E6" w:rsidP="00B71E10">
            <w:pPr>
              <w:pStyle w:val="a8"/>
              <w:rPr>
                <w:rFonts w:ascii="Times New Roman" w:eastAsia="Calibri" w:hAnsi="Times New Roman"/>
                <w:lang w:val="kk-KZ"/>
              </w:rPr>
            </w:pPr>
            <w:r w:rsidRPr="00CE002C">
              <w:rPr>
                <w:rFonts w:ascii="Times New Roman" w:eastAsia="Calibri" w:hAnsi="Times New Roman"/>
                <w:lang w:val="kk-KZ"/>
              </w:rPr>
              <w:t>Философия және саясаттану факультетінің деканы</w:t>
            </w:r>
          </w:p>
        </w:tc>
        <w:tc>
          <w:tcPr>
            <w:tcW w:w="4129" w:type="dxa"/>
          </w:tcPr>
          <w:p w:rsidR="004B67E6" w:rsidRPr="00CE002C" w:rsidRDefault="004B67E6" w:rsidP="00B71E10">
            <w:pPr>
              <w:pStyle w:val="a8"/>
              <w:rPr>
                <w:rFonts w:ascii="Times New Roman" w:eastAsia="Calibri" w:hAnsi="Times New Roman"/>
                <w:lang w:val="kk-KZ"/>
              </w:rPr>
            </w:pPr>
            <w:r w:rsidRPr="00CE002C">
              <w:rPr>
                <w:rFonts w:ascii="Times New Roman" w:eastAsia="Calibri" w:hAnsi="Times New Roman"/>
              </w:rPr>
              <w:t xml:space="preserve">____________ </w:t>
            </w:r>
            <w:r w:rsidRPr="00CE002C">
              <w:rPr>
                <w:rFonts w:ascii="Times New Roman" w:eastAsia="Calibri" w:hAnsi="Times New Roman"/>
                <w:lang w:val="kk-KZ"/>
              </w:rPr>
              <w:t>Масалимова А.Р.</w:t>
            </w:r>
          </w:p>
        </w:tc>
      </w:tr>
      <w:tr w:rsidR="004B67E6" w:rsidRPr="00CE002C" w:rsidTr="00B71E10">
        <w:tc>
          <w:tcPr>
            <w:tcW w:w="5442" w:type="dxa"/>
          </w:tcPr>
          <w:p w:rsidR="004B67E6" w:rsidRPr="00CE002C" w:rsidRDefault="004B67E6" w:rsidP="00B71E10">
            <w:pPr>
              <w:pStyle w:val="a8"/>
              <w:rPr>
                <w:rFonts w:ascii="Times New Roman" w:eastAsia="Calibri" w:hAnsi="Times New Roman"/>
                <w:lang w:val="kk-KZ"/>
              </w:rPr>
            </w:pPr>
          </w:p>
          <w:p w:rsidR="004B67E6" w:rsidRPr="00CE002C" w:rsidRDefault="004B67E6" w:rsidP="00B71E10">
            <w:pPr>
              <w:pStyle w:val="a8"/>
              <w:rPr>
                <w:rFonts w:ascii="Times New Roman" w:eastAsia="Calibri" w:hAnsi="Times New Roman"/>
                <w:lang w:val="kk-KZ"/>
              </w:rPr>
            </w:pPr>
            <w:r w:rsidRPr="00CE002C">
              <w:rPr>
                <w:rFonts w:ascii="Times New Roman" w:eastAsia="Calibri" w:hAnsi="Times New Roman"/>
                <w:lang w:val="kk-KZ"/>
              </w:rPr>
              <w:t>Әдістемелік бюроның төрайымы</w:t>
            </w:r>
          </w:p>
        </w:tc>
        <w:tc>
          <w:tcPr>
            <w:tcW w:w="4129" w:type="dxa"/>
          </w:tcPr>
          <w:p w:rsidR="004B67E6" w:rsidRPr="00CE002C" w:rsidRDefault="004B67E6" w:rsidP="00B71E10">
            <w:pPr>
              <w:pStyle w:val="a8"/>
              <w:rPr>
                <w:rFonts w:ascii="Times New Roman" w:eastAsia="Calibri" w:hAnsi="Times New Roman"/>
                <w:lang w:val="kk-KZ"/>
              </w:rPr>
            </w:pPr>
          </w:p>
          <w:p w:rsidR="004B67E6" w:rsidRPr="00CE002C" w:rsidRDefault="004B67E6" w:rsidP="00B71E10">
            <w:pPr>
              <w:pStyle w:val="a8"/>
              <w:rPr>
                <w:rFonts w:ascii="Times New Roman" w:eastAsia="Calibri" w:hAnsi="Times New Roman"/>
              </w:rPr>
            </w:pPr>
            <w:r w:rsidRPr="00CE002C">
              <w:rPr>
                <w:rFonts w:ascii="Times New Roman" w:eastAsia="Calibri" w:hAnsi="Times New Roman"/>
                <w:lang w:val="kk-KZ"/>
              </w:rPr>
              <w:t>____________ Кабакова М.П.</w:t>
            </w:r>
            <w:r w:rsidRPr="00CE002C">
              <w:rPr>
                <w:rFonts w:ascii="Times New Roman" w:eastAsia="Calibri" w:hAnsi="Times New Roman"/>
                <w:lang w:val="kk-KZ"/>
              </w:rPr>
              <w:tab/>
            </w:r>
          </w:p>
        </w:tc>
      </w:tr>
      <w:tr w:rsidR="004B67E6" w:rsidRPr="00CE002C" w:rsidTr="00B71E10">
        <w:tc>
          <w:tcPr>
            <w:tcW w:w="5442" w:type="dxa"/>
          </w:tcPr>
          <w:p w:rsidR="004B67E6" w:rsidRPr="00CE002C" w:rsidRDefault="004B67E6" w:rsidP="00B71E10">
            <w:pPr>
              <w:pStyle w:val="a8"/>
              <w:rPr>
                <w:rFonts w:ascii="Times New Roman" w:hAnsi="Times New Roman"/>
                <w:lang w:val="kk-KZ"/>
              </w:rPr>
            </w:pPr>
          </w:p>
          <w:p w:rsidR="004B67E6" w:rsidRPr="00CE002C" w:rsidRDefault="004B67E6" w:rsidP="00B71E10">
            <w:pPr>
              <w:pStyle w:val="a8"/>
              <w:rPr>
                <w:rFonts w:ascii="Times New Roman" w:eastAsia="Calibri" w:hAnsi="Times New Roman"/>
                <w:lang w:val="kk-KZ"/>
              </w:rPr>
            </w:pPr>
            <w:r w:rsidRPr="00CE002C">
              <w:rPr>
                <w:rFonts w:ascii="Times New Roman" w:hAnsi="Times New Roman"/>
                <w:lang w:val="kk-KZ"/>
              </w:rPr>
              <w:t xml:space="preserve">Кафедра меңгерушісі         </w:t>
            </w:r>
          </w:p>
        </w:tc>
        <w:tc>
          <w:tcPr>
            <w:tcW w:w="4129" w:type="dxa"/>
          </w:tcPr>
          <w:p w:rsidR="004B67E6" w:rsidRPr="00CE002C" w:rsidRDefault="004B67E6" w:rsidP="00B71E10">
            <w:pPr>
              <w:pStyle w:val="a8"/>
              <w:rPr>
                <w:rFonts w:ascii="Times New Roman" w:hAnsi="Times New Roman"/>
                <w:lang w:val="kk-KZ"/>
              </w:rPr>
            </w:pPr>
          </w:p>
          <w:p w:rsidR="004B67E6" w:rsidRPr="00CE002C" w:rsidRDefault="004B67E6" w:rsidP="00B71E10">
            <w:pPr>
              <w:pStyle w:val="a8"/>
              <w:rPr>
                <w:rFonts w:ascii="Times New Roman" w:eastAsia="Calibri" w:hAnsi="Times New Roman"/>
              </w:rPr>
            </w:pPr>
            <w:r w:rsidRPr="00CE002C">
              <w:rPr>
                <w:rFonts w:ascii="Times New Roman" w:hAnsi="Times New Roman"/>
                <w:lang w:val="kk-KZ"/>
              </w:rPr>
              <w:t>____________ Әлқожаева Н.С.</w:t>
            </w:r>
          </w:p>
        </w:tc>
      </w:tr>
      <w:tr w:rsidR="004B67E6" w:rsidRPr="00CE002C" w:rsidTr="00B71E10">
        <w:tc>
          <w:tcPr>
            <w:tcW w:w="5442" w:type="dxa"/>
          </w:tcPr>
          <w:p w:rsidR="004B67E6" w:rsidRPr="00CE002C" w:rsidRDefault="004B67E6" w:rsidP="00B71E10">
            <w:pPr>
              <w:pStyle w:val="a8"/>
              <w:rPr>
                <w:rFonts w:ascii="Times New Roman" w:hAnsi="Times New Roman"/>
                <w:lang w:val="kk-KZ"/>
              </w:rPr>
            </w:pPr>
          </w:p>
          <w:p w:rsidR="004B67E6" w:rsidRPr="00CE002C" w:rsidRDefault="004B67E6" w:rsidP="00B71E10">
            <w:pPr>
              <w:pStyle w:val="a8"/>
              <w:rPr>
                <w:rFonts w:ascii="Times New Roman" w:hAnsi="Times New Roman"/>
                <w:lang w:val="kk-KZ"/>
              </w:rPr>
            </w:pPr>
            <w:r w:rsidRPr="00CE002C">
              <w:rPr>
                <w:rFonts w:ascii="Times New Roman" w:hAnsi="Times New Roman"/>
                <w:lang w:val="kk-KZ"/>
              </w:rPr>
              <w:t>Дәріскер</w:t>
            </w:r>
          </w:p>
        </w:tc>
        <w:tc>
          <w:tcPr>
            <w:tcW w:w="4129" w:type="dxa"/>
          </w:tcPr>
          <w:p w:rsidR="004B67E6" w:rsidRPr="00CE002C" w:rsidRDefault="004B67E6" w:rsidP="00B71E10">
            <w:pPr>
              <w:pStyle w:val="a8"/>
              <w:rPr>
                <w:rFonts w:ascii="Times New Roman" w:hAnsi="Times New Roman"/>
                <w:lang w:val="kk-KZ"/>
              </w:rPr>
            </w:pPr>
          </w:p>
          <w:p w:rsidR="004B67E6" w:rsidRPr="00CE002C" w:rsidRDefault="004B67E6" w:rsidP="00B71E10">
            <w:pPr>
              <w:pStyle w:val="a8"/>
              <w:rPr>
                <w:rFonts w:ascii="Times New Roman" w:hAnsi="Times New Roman"/>
              </w:rPr>
            </w:pPr>
            <w:r w:rsidRPr="00CE002C">
              <w:rPr>
                <w:rFonts w:ascii="Times New Roman" w:hAnsi="Times New Roman"/>
                <w:lang w:val="kk-KZ"/>
              </w:rPr>
              <w:t xml:space="preserve">____________ </w:t>
            </w:r>
            <w:proofErr w:type="spellStart"/>
            <w:r w:rsidRPr="00CE002C">
              <w:rPr>
                <w:rFonts w:ascii="Times New Roman" w:hAnsi="Times New Roman"/>
              </w:rPr>
              <w:t>Рамазанова</w:t>
            </w:r>
            <w:proofErr w:type="spellEnd"/>
            <w:r w:rsidRPr="00CE002C">
              <w:rPr>
                <w:rFonts w:ascii="Times New Roman" w:hAnsi="Times New Roman"/>
              </w:rPr>
              <w:t xml:space="preserve"> С.А.</w:t>
            </w:r>
          </w:p>
        </w:tc>
      </w:tr>
    </w:tbl>
    <w:p w:rsidR="004B67E6" w:rsidRPr="00CE002C" w:rsidRDefault="004B67E6" w:rsidP="0093461E">
      <w:pPr>
        <w:pStyle w:val="a4"/>
        <w:rPr>
          <w:rFonts w:eastAsia="Batang"/>
          <w:sz w:val="24"/>
          <w:szCs w:val="24"/>
          <w:lang w:val="en-US"/>
        </w:rPr>
      </w:pPr>
    </w:p>
    <w:p w:rsidR="004B67E6" w:rsidRPr="00CE002C" w:rsidRDefault="004B67E6" w:rsidP="0093461E">
      <w:pPr>
        <w:pStyle w:val="a4"/>
        <w:rPr>
          <w:rFonts w:eastAsia="Batang"/>
          <w:sz w:val="24"/>
          <w:szCs w:val="24"/>
          <w:lang w:val="en-US"/>
        </w:rPr>
      </w:pPr>
    </w:p>
    <w:p w:rsidR="004B67E6" w:rsidRPr="00CE002C" w:rsidRDefault="004B67E6" w:rsidP="0093461E">
      <w:pPr>
        <w:pStyle w:val="a4"/>
        <w:rPr>
          <w:rFonts w:eastAsia="Batang"/>
          <w:sz w:val="24"/>
          <w:szCs w:val="24"/>
          <w:lang w:val="en-US"/>
        </w:rPr>
      </w:pPr>
    </w:p>
    <w:p w:rsidR="0093461E" w:rsidRPr="00CE002C" w:rsidRDefault="00FD5B6E" w:rsidP="0093461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3461E" w:rsidRPr="00CE002C" w:rsidRDefault="0093461E" w:rsidP="0093461E">
      <w:pPr>
        <w:rPr>
          <w:rFonts w:ascii="Times New Roman" w:hAnsi="Times New Roman" w:cs="Times New Roman"/>
          <w:sz w:val="24"/>
          <w:szCs w:val="24"/>
          <w:lang w:val="kk-KZ" w:eastAsia="en-US"/>
        </w:rPr>
      </w:pPr>
    </w:p>
    <w:p w:rsidR="0093461E" w:rsidRPr="00CE002C" w:rsidRDefault="0093461E" w:rsidP="0093461E">
      <w:pPr>
        <w:jc w:val="both"/>
        <w:rPr>
          <w:rFonts w:ascii="Times New Roman" w:hAnsi="Times New Roman" w:cs="Times New Roman"/>
          <w:sz w:val="24"/>
          <w:szCs w:val="24"/>
          <w:lang w:val="kk-KZ" w:eastAsia="en-US"/>
        </w:rPr>
      </w:pPr>
    </w:p>
    <w:p w:rsidR="00CE002C" w:rsidRPr="00B1454F" w:rsidRDefault="00B1454F" w:rsidP="00CE002C">
      <w:pPr>
        <w:rPr>
          <w:rFonts w:ascii="Times New Roman" w:hAnsi="Times New Roman" w:cs="Times New Roman"/>
          <w:lang w:val="en-US"/>
        </w:rPr>
      </w:pPr>
      <w:r>
        <w:rPr>
          <w:rFonts w:ascii="Times New Roman" w:hAnsi="Times New Roman" w:cs="Times New Roman"/>
          <w:lang w:val="en-US"/>
        </w:rPr>
        <w:t xml:space="preserve"> </w:t>
      </w:r>
    </w:p>
    <w:p w:rsidR="00CE002C" w:rsidRPr="00CE002C" w:rsidRDefault="00CE002C" w:rsidP="00CE002C">
      <w:pPr>
        <w:rPr>
          <w:rFonts w:ascii="Times New Roman" w:hAnsi="Times New Roman" w:cs="Times New Roman"/>
          <w:lang w:val="kk-KZ"/>
        </w:rPr>
      </w:pPr>
    </w:p>
    <w:p w:rsidR="00CE002C" w:rsidRPr="00CE002C" w:rsidRDefault="00CE002C" w:rsidP="00CE002C">
      <w:pPr>
        <w:rPr>
          <w:rFonts w:ascii="Times New Roman" w:hAnsi="Times New Roman" w:cs="Times New Roman"/>
          <w:lang w:val="kk-KZ"/>
        </w:rPr>
      </w:pPr>
    </w:p>
    <w:sectPr w:rsidR="00CE002C" w:rsidRPr="00CE002C" w:rsidSect="00F661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20F2"/>
    <w:multiLevelType w:val="hybridMultilevel"/>
    <w:tmpl w:val="1F0214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C581EE2"/>
    <w:multiLevelType w:val="hybridMultilevel"/>
    <w:tmpl w:val="1BA02D68"/>
    <w:lvl w:ilvl="0" w:tplc="4EEAB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BC6A3E"/>
    <w:multiLevelType w:val="hybridMultilevel"/>
    <w:tmpl w:val="22EE6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A6BD3"/>
    <w:multiLevelType w:val="hybridMultilevel"/>
    <w:tmpl w:val="C902FEA6"/>
    <w:lvl w:ilvl="0" w:tplc="04190001">
      <w:start w:val="1"/>
      <w:numFmt w:val="bullet"/>
      <w:lvlText w:val=""/>
      <w:lvlJc w:val="left"/>
      <w:pPr>
        <w:tabs>
          <w:tab w:val="num" w:pos="1440"/>
        </w:tabs>
        <w:ind w:left="1440" w:hanging="360"/>
      </w:pPr>
      <w:rPr>
        <w:rFonts w:ascii="Symbol" w:hAnsi="Symbol" w:hint="default"/>
      </w:rPr>
    </w:lvl>
    <w:lvl w:ilvl="1" w:tplc="D8445E70">
      <w:numFmt w:val="bullet"/>
      <w:lvlText w:val="-"/>
      <w:lvlJc w:val="left"/>
      <w:pPr>
        <w:tabs>
          <w:tab w:val="num" w:pos="1620"/>
        </w:tabs>
        <w:ind w:left="162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4669D6"/>
    <w:multiLevelType w:val="hybridMultilevel"/>
    <w:tmpl w:val="0AF00B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66B6D3A"/>
    <w:multiLevelType w:val="hybridMultilevel"/>
    <w:tmpl w:val="198A17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D6B6EC3"/>
    <w:multiLevelType w:val="hybridMultilevel"/>
    <w:tmpl w:val="4F9214D8"/>
    <w:lvl w:ilvl="0" w:tplc="725CCC6E">
      <w:start w:val="23"/>
      <w:numFmt w:val="decimal"/>
      <w:lvlText w:val="%1."/>
      <w:lvlJc w:val="left"/>
      <w:pPr>
        <w:ind w:left="327" w:hanging="375"/>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7">
    <w:nsid w:val="75DF2E05"/>
    <w:multiLevelType w:val="hybridMultilevel"/>
    <w:tmpl w:val="4AECBF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D8C3506"/>
    <w:multiLevelType w:val="hybridMultilevel"/>
    <w:tmpl w:val="CF86F7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461E"/>
    <w:rsid w:val="0002070B"/>
    <w:rsid w:val="00032562"/>
    <w:rsid w:val="000A5E6E"/>
    <w:rsid w:val="000F3D88"/>
    <w:rsid w:val="00157B70"/>
    <w:rsid w:val="001B16F8"/>
    <w:rsid w:val="001B1CE9"/>
    <w:rsid w:val="001B5514"/>
    <w:rsid w:val="001D1290"/>
    <w:rsid w:val="00216018"/>
    <w:rsid w:val="00224099"/>
    <w:rsid w:val="0023729B"/>
    <w:rsid w:val="00243E64"/>
    <w:rsid w:val="002450AB"/>
    <w:rsid w:val="00246168"/>
    <w:rsid w:val="00273032"/>
    <w:rsid w:val="002C524E"/>
    <w:rsid w:val="002E2EF0"/>
    <w:rsid w:val="00373855"/>
    <w:rsid w:val="00383F6B"/>
    <w:rsid w:val="004B575C"/>
    <w:rsid w:val="004B67E6"/>
    <w:rsid w:val="005227AC"/>
    <w:rsid w:val="005A4F57"/>
    <w:rsid w:val="005D2C0E"/>
    <w:rsid w:val="00614388"/>
    <w:rsid w:val="00631116"/>
    <w:rsid w:val="00642ED8"/>
    <w:rsid w:val="006A08D1"/>
    <w:rsid w:val="006A2633"/>
    <w:rsid w:val="006A3FA3"/>
    <w:rsid w:val="006B44C0"/>
    <w:rsid w:val="0070030F"/>
    <w:rsid w:val="007F38D7"/>
    <w:rsid w:val="00836039"/>
    <w:rsid w:val="0089497E"/>
    <w:rsid w:val="008B1EAC"/>
    <w:rsid w:val="00926403"/>
    <w:rsid w:val="0093461E"/>
    <w:rsid w:val="0097523B"/>
    <w:rsid w:val="00A22468"/>
    <w:rsid w:val="00AA1D7B"/>
    <w:rsid w:val="00AC3C19"/>
    <w:rsid w:val="00B1454F"/>
    <w:rsid w:val="00B17603"/>
    <w:rsid w:val="00B71E10"/>
    <w:rsid w:val="00B875B9"/>
    <w:rsid w:val="00C65072"/>
    <w:rsid w:val="00C96D6D"/>
    <w:rsid w:val="00CB0B24"/>
    <w:rsid w:val="00CD37C3"/>
    <w:rsid w:val="00CE002C"/>
    <w:rsid w:val="00DD5DF0"/>
    <w:rsid w:val="00E029BB"/>
    <w:rsid w:val="00E13B83"/>
    <w:rsid w:val="00E23188"/>
    <w:rsid w:val="00E24397"/>
    <w:rsid w:val="00E40534"/>
    <w:rsid w:val="00E55E4C"/>
    <w:rsid w:val="00EA5ED7"/>
    <w:rsid w:val="00EB2C97"/>
    <w:rsid w:val="00EE36B1"/>
    <w:rsid w:val="00EF4F89"/>
    <w:rsid w:val="00F03D82"/>
    <w:rsid w:val="00F27E17"/>
    <w:rsid w:val="00F6613D"/>
    <w:rsid w:val="00FD5B6E"/>
    <w:rsid w:val="00FF5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3D"/>
  </w:style>
  <w:style w:type="paragraph" w:styleId="1">
    <w:name w:val="heading 1"/>
    <w:basedOn w:val="a"/>
    <w:next w:val="a"/>
    <w:link w:val="10"/>
    <w:qFormat/>
    <w:rsid w:val="0093461E"/>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461E"/>
    <w:rPr>
      <w:rFonts w:ascii="Times New Roman" w:eastAsia="Times New Roman" w:hAnsi="Times New Roman" w:cs="Times New Roman"/>
      <w:b/>
      <w:bCs/>
      <w:sz w:val="28"/>
      <w:szCs w:val="24"/>
    </w:rPr>
  </w:style>
  <w:style w:type="character" w:styleId="a3">
    <w:name w:val="Hyperlink"/>
    <w:semiHidden/>
    <w:unhideWhenUsed/>
    <w:rsid w:val="0093461E"/>
    <w:rPr>
      <w:color w:val="0000FF"/>
      <w:u w:val="single"/>
    </w:rPr>
  </w:style>
  <w:style w:type="paragraph" w:styleId="a4">
    <w:name w:val="Title"/>
    <w:basedOn w:val="a"/>
    <w:link w:val="a5"/>
    <w:qFormat/>
    <w:rsid w:val="0093461E"/>
    <w:pPr>
      <w:spacing w:after="0" w:line="240" w:lineRule="auto"/>
      <w:jc w:val="center"/>
    </w:pPr>
    <w:rPr>
      <w:rFonts w:ascii="Times New Roman" w:eastAsia="Times New Roman" w:hAnsi="Times New Roman" w:cs="Times New Roman"/>
      <w:sz w:val="28"/>
      <w:szCs w:val="20"/>
      <w:lang w:eastAsia="ko-KR"/>
    </w:rPr>
  </w:style>
  <w:style w:type="character" w:customStyle="1" w:styleId="a5">
    <w:name w:val="Название Знак"/>
    <w:basedOn w:val="a0"/>
    <w:link w:val="a4"/>
    <w:rsid w:val="0093461E"/>
    <w:rPr>
      <w:rFonts w:ascii="Times New Roman" w:eastAsia="Times New Roman" w:hAnsi="Times New Roman" w:cs="Times New Roman"/>
      <w:sz w:val="28"/>
      <w:szCs w:val="20"/>
      <w:lang w:eastAsia="ko-KR"/>
    </w:rPr>
  </w:style>
  <w:style w:type="paragraph" w:styleId="a6">
    <w:name w:val="Body Text"/>
    <w:basedOn w:val="a"/>
    <w:link w:val="a7"/>
    <w:semiHidden/>
    <w:unhideWhenUsed/>
    <w:rsid w:val="0093461E"/>
    <w:pPr>
      <w:widowControl w:val="0"/>
      <w:snapToGrid w:val="0"/>
      <w:spacing w:after="120" w:line="360" w:lineRule="auto"/>
      <w:jc w:val="both"/>
    </w:pPr>
    <w:rPr>
      <w:rFonts w:ascii="Times New Roman" w:eastAsia="Times New Roman" w:hAnsi="Times New Roman" w:cs="Times New Roman"/>
      <w:sz w:val="24"/>
      <w:szCs w:val="20"/>
      <w:lang w:eastAsia="en-US"/>
    </w:rPr>
  </w:style>
  <w:style w:type="character" w:customStyle="1" w:styleId="a7">
    <w:name w:val="Основной текст Знак"/>
    <w:basedOn w:val="a0"/>
    <w:link w:val="a6"/>
    <w:semiHidden/>
    <w:rsid w:val="0093461E"/>
    <w:rPr>
      <w:rFonts w:ascii="Times New Roman" w:eastAsia="Times New Roman" w:hAnsi="Times New Roman" w:cs="Times New Roman"/>
      <w:sz w:val="24"/>
      <w:szCs w:val="20"/>
      <w:lang w:eastAsia="en-US"/>
    </w:rPr>
  </w:style>
  <w:style w:type="paragraph" w:styleId="a8">
    <w:name w:val="No Spacing"/>
    <w:link w:val="a9"/>
    <w:uiPriority w:val="1"/>
    <w:qFormat/>
    <w:rsid w:val="0093461E"/>
    <w:pPr>
      <w:spacing w:after="0" w:line="240" w:lineRule="auto"/>
    </w:pPr>
    <w:rPr>
      <w:rFonts w:ascii="Calibri" w:eastAsia="Times New Roman" w:hAnsi="Calibri" w:cs="Times New Roman"/>
    </w:rPr>
  </w:style>
  <w:style w:type="paragraph" w:customStyle="1" w:styleId="aa">
    <w:name w:val="Стиль"/>
    <w:rsid w:val="0093461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9346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rmal (Web)"/>
    <w:aliases w:val="Обычный (Web),Обычный (веб) Знак1,Обычный (веб) Знак Знак"/>
    <w:basedOn w:val="a"/>
    <w:link w:val="ac"/>
    <w:uiPriority w:val="99"/>
    <w:unhideWhenUsed/>
    <w:qFormat/>
    <w:rsid w:val="004B67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uiPriority w:val="99"/>
    <w:rsid w:val="004B67E6"/>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4B67E6"/>
  </w:style>
  <w:style w:type="table" w:styleId="ad">
    <w:name w:val="Table Grid"/>
    <w:basedOn w:val="a1"/>
    <w:uiPriority w:val="59"/>
    <w:rsid w:val="004B67E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
    <w:name w:val="Обычный (веб) Знак"/>
    <w:aliases w:val="Обычный (Web) Знак,Обычный (веб) Знак1 Знак,Обычный (веб) Знак Знак Знак"/>
    <w:link w:val="ab"/>
    <w:uiPriority w:val="99"/>
    <w:locked/>
    <w:rsid w:val="004B67E6"/>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4B67E6"/>
    <w:rPr>
      <w:rFonts w:ascii="Calibri" w:eastAsia="Times New Roman" w:hAnsi="Calibri" w:cs="Times New Roman"/>
    </w:rPr>
  </w:style>
  <w:style w:type="paragraph" w:styleId="ae">
    <w:name w:val="Balloon Text"/>
    <w:basedOn w:val="a"/>
    <w:link w:val="af"/>
    <w:uiPriority w:val="99"/>
    <w:semiHidden/>
    <w:unhideWhenUsed/>
    <w:rsid w:val="004B67E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67E6"/>
    <w:rPr>
      <w:rFonts w:ascii="Tahoma" w:hAnsi="Tahoma" w:cs="Tahoma"/>
      <w:sz w:val="16"/>
      <w:szCs w:val="16"/>
    </w:rPr>
  </w:style>
  <w:style w:type="character" w:customStyle="1" w:styleId="apple-converted-space">
    <w:name w:val="apple-converted-space"/>
    <w:basedOn w:val="a0"/>
    <w:rsid w:val="00B71E10"/>
  </w:style>
  <w:style w:type="paragraph" w:styleId="af0">
    <w:name w:val="List Paragraph"/>
    <w:aliases w:val="без абзаца,List Paragraph,маркированный"/>
    <w:basedOn w:val="a"/>
    <w:link w:val="af1"/>
    <w:uiPriority w:val="34"/>
    <w:qFormat/>
    <w:rsid w:val="00CE002C"/>
    <w:pPr>
      <w:spacing w:after="0" w:line="240" w:lineRule="auto"/>
      <w:ind w:left="720"/>
      <w:contextualSpacing/>
    </w:pPr>
    <w:rPr>
      <w:rFonts w:ascii="Times New Roman" w:eastAsia="Times New Roman" w:hAnsi="Times New Roman" w:cs="Times New Roman"/>
      <w:sz w:val="24"/>
      <w:szCs w:val="24"/>
    </w:rPr>
  </w:style>
  <w:style w:type="character" w:customStyle="1" w:styleId="af1">
    <w:name w:val="Абзац списка Знак"/>
    <w:aliases w:val="без абзаца Знак,List Paragraph Знак,маркированный Знак"/>
    <w:link w:val="af0"/>
    <w:uiPriority w:val="34"/>
    <w:locked/>
    <w:rsid w:val="00CE002C"/>
    <w:rPr>
      <w:rFonts w:ascii="Times New Roman" w:eastAsia="Times New Roman" w:hAnsi="Times New Roman" w:cs="Times New Roman"/>
      <w:sz w:val="24"/>
      <w:szCs w:val="24"/>
    </w:rPr>
  </w:style>
  <w:style w:type="character" w:customStyle="1" w:styleId="translation">
    <w:name w:val="translation"/>
    <w:rsid w:val="00CE002C"/>
  </w:style>
</w:styles>
</file>

<file path=word/webSettings.xml><?xml version="1.0" encoding="utf-8"?>
<w:webSettings xmlns:r="http://schemas.openxmlformats.org/officeDocument/2006/relationships" xmlns:w="http://schemas.openxmlformats.org/wordprocessingml/2006/main">
  <w:divs>
    <w:div w:id="12940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6</Pages>
  <Words>1672</Words>
  <Characters>9535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2021-01-04T16:33:00Z</dcterms:created>
  <dcterms:modified xsi:type="dcterms:W3CDTF">2021-01-05T19:20:00Z</dcterms:modified>
</cp:coreProperties>
</file>